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乌兰布统草原 承德避暑山庄双高铁5日游（青岛独立成团）行程单</w:t>
      </w:r>
    </w:p>
    <w:p>
      <w:pPr>
        <w:jc w:val="center"/>
        <w:spacing w:after="100"/>
      </w:pPr>
      <w:r>
        <w:rPr>
          <w:rFonts w:ascii="微软雅黑" w:hAnsi="微软雅黑" w:eastAsia="微软雅黑" w:cs="微软雅黑"/>
          <w:sz w:val="20"/>
          <w:szCs w:val="20"/>
        </w:rPr>
        <w:t xml:space="preserve">尊享坝上 一价全含,0购物 0自费 0套路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SDJH-jjjgt1750658268aW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我们特别高价选择了乌兰布统景区唯一政府许可且指定的小红车车队穿越草原，是当地唯一有资质且手续齐全的车队，请区别于其他三无手续黑车穿越产品，让您的旅程体验度大打折扣.
                <w:br/>
                1.国内首家交通部备案，合法运营越野车辆
                <w:br/>
                2.当地政府唯一授权正规运营车辆
                <w:br/>
                3.驾驶司机全部专职上岗，绝非当地社会人员开车，座位乘客险每位50万元
                <w:br/>
                4.统一运营管理，统一发车地点，服务有保障，客诉有人管。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帝王巡游同款行程 一路尊享，唯一青岛独立成团 下车就走 不等待
                <w:br/>
                💯纯玩全程0自费0购物 0擦边💯同车同标 不为拼车混搭行程出行💯全程指定酒店 国际连锁假日酒店 💯全程社会餐标 菜单全部公示 不搞噱头
                <w:br/>
                💯百年老字号 中华餐饮名店 八大碗💯烤全羊 诈马宴 含个吃的纯正特色蒙餐💯特色部落娱乐套票 白加黑两场深度体验💯唯一正规运营 全国首家合法小红车越野
                <w:br/>
                💯赠送特色风情旅拍 草原360°无人机大片💯穿越塞罕坝腹地 不逃票 不绕路 💪不进任何形式 土特产 博物馆的擦边购物店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青岛-北京-承德
                <w:br/>
              </w:t>
            </w:r>
          </w:p>
          <w:p>
            <w:pPr>
              <w:pStyle w:val="indent"/>
            </w:pPr>
            <w:r>
              <w:rPr>
                <w:rFonts w:ascii="微软雅黑" w:hAnsi="微软雅黑" w:eastAsia="微软雅黑" w:cs="微软雅黑"/>
                <w:color w:val="000000"/>
                <w:sz w:val="20"/>
                <w:szCs w:val="20"/>
              </w:rPr>
              <w:t xml:space="preserve">
                上午乘高铁赴北京，抵达后乘车赴北方的乌镇/众多娱乐节目拍摄取景地（如奔跑吧·兄弟/极限挑战）——【古北水镇】（含夜景）位于北京市密云县古北口镇，背靠中国最美、最险的司马台长城，坐拥鸳鸯湖水库，是京郊罕见的山水城结合的自然古村落。有着千年历史的古北水镇，古朴、典雅，鳞次栉比的房屋，青石板的老街，悠长的胡同，无不展现了北方民国时期的古镇风貌。古镇内水网纵横，古老的汤河支流萦绕其间，古建、民宅依水而建。春天草长莺飞的季节，漫步在古镇看着一抹抹新绿，眼前的黑瓦白墙也似乎生动了几分！古北水镇度假区整体规划为“六区三谷”，分别为老营区、民国街区、水街风情区、卧龙堡民俗文化区、汤河古寨区、民宿餐饮区与后川禅谷、伊甸谷、云峰翠谷，推荐游览线路：游客服务中心—司马小烧—永顺染坊—汤市街—英华书院—杨无敌祠—镇远镖局—八旗会馆—水镇食街—汤市街。晚餐自理，在景区内自费品尝美食。美食推荐：烧肉馆、司马缸大酒楼、清真餐厅、意大利咖啡馆、长城酒吧、卤煮店、糖水店、煎饼（粥）铺、宫廷奶酪店、饺子馆（镖局客栈）、烧饼铺。行程结束后乘车赴承德入住酒店
                <w:br/>
                B标游客直接入住古北水镇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
                <w:br/>
              </w:t>
            </w:r>
          </w:p>
          <w:p>
            <w:pPr>
              <w:pStyle w:val="indent"/>
            </w:pPr>
            <w:r>
              <w:rPr>
                <w:rFonts w:ascii="微软雅黑" w:hAnsi="微软雅黑" w:eastAsia="微软雅黑" w:cs="微软雅黑"/>
                <w:color w:val="000000"/>
                <w:sz w:val="20"/>
                <w:szCs w:val="20"/>
              </w:rPr>
              <w:t xml:space="preserve">
                早餐后游世界上最大的皇家园林——【避暑山庄】（游4小时 60元环山车自理）绝不安排实习导游糊弄游客，讲解满分旅行更有价值！山庄位于承德市中心北部，武烈河西岸一带狭长的谷地上，是清代皇帝夏天避暑和处理政务的场所。避暑山庄分宫殿区、湖泊区、平原区、山峦区四大部分。山庄始建于1703年，每年秋季，皇帝带领王公大臣、八旗军队、乃至后宫妃嫔、皇族子孙等数万人前往木兰围场行围狩猎，以达到训练军队、固边守防之目的。为了解决皇帝沿途的吃、住，在北京至木兰围场之间，相继修建21座行宫，热河行宫——避暑山庄就是其中之一。宫殿区观帝王奢华的金丝楠木殿，四知书屋，烟致爽等特色建筑；风格古朴典雅，是清朝皇帝处理朝政，举行庆典，日常起居的地方。苑景区又称湖区，湖光山色，兼具“南秀北雄”之特点。，世界上最短的河流热河，它们因山就水，景色美不胜收.今天的午餐为您安排每桌680元承德山庄珍馐宴，我们不去团队餐厅，安排当地社会餐厅，不吃大锅饭，体验地道美食！午餐后乘车路过董存瑞牺牲的隆化，庙宫水库，沿途欣赏美丽的高原风光，抵达【塞罕坝国家森林公园】抵达山门后请游客稍作修正，可在山门处拍照留念，穿越万亩临海。响应习主席提出的塞罕坝精神，相对常规散客往返节约7小时车程，尊享行程特别穿越塞罕坝，只为让游客少坐车多看景。更舒适更安全是我们的宗旨。抵达乌兰布统后前往木兰围场金海漫步，游览欧式草原风景区（游1小时），广袤的草原。金色的草地美之极也静之极，几座圆浑的小山披着金装，望去像一幅优美的油画。康熙平定葛尔丹叛乱的乌兰布统古战场；远观金鸽牧场，开心牧场，放眼望去起伏的山坡映出剪影，一切都呈五彩斑斓。这里是多部热门影视剧《还珠格格》《汉武大帝》《康熙王朝》《芈月传》的等百余部影视剧的拍摄地。傍晚穿越内蒙土著牧民村落，遥望着草原天堂般的夕阳美景，抵达塞罕坝乌兰布通草原中心所在—红山军马场，入住草原酒店。今天特别安排品尝特色烤全羊，还有盛大的开羊仪式，在庄严声中感受最纯正的草原文化。欣赏传统蒙古族开羊仪式，在悠扬的马头琴声里，有蒙族少女念诵祭文，以最庄严的仪式开启草原夜宴。赠送精彩的草原之夜蒙族篝火互动晚会（60分钟，如遇天气原因将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红山军马场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
                <w:br/>
              </w:t>
            </w:r>
          </w:p>
          <w:p>
            <w:pPr>
              <w:pStyle w:val="indent"/>
            </w:pPr>
            <w:r>
              <w:rPr>
                <w:rFonts w:ascii="微软雅黑" w:hAnsi="微软雅黑" w:eastAsia="微软雅黑" w:cs="微软雅黑"/>
                <w:color w:val="000000"/>
                <w:sz w:val="20"/>
                <w:szCs w:val="20"/>
              </w:rPr>
              <w:t xml:space="preserve">
                早餐后参与为您专门安排的敖包祭拜，在庄严的诵读中感受草原仪式。后乘车前往弘吉刺部落，开始属于草原的娱乐体验。
                <w:br/>
                1.祭祀敖包祈福长生天保佑2.网红拍照打卡：网红秋千、彩色风车、月亮吊椅、网红天梯等网红打卡设施3.蒙古集市4.蒙语小课堂5.蒙古服装拍照6.免费旅拍基地7.射箭（每人5支箭免费体验）8.中国军事展（战斗机、坦克、大炮实物参观）
                <w:br/>
                9.特色小吃街10.老北京堂会表演（根据人流每天安排至少两场，人流量大会加场，地点：蒙古大包内）11.小丑表演（全场跟随人流流动表演，表演时间场地不定）12.小型那达慕表演13.蒙古服装走秀
                <w:br/>
                14.通天绳表演15.马术实景剧《敖包情》
                <w:br/>
                午餐特别安排380元/人的元朝第一国宴-炸马宴！
                <w:br/>
                午餐后稍作休整后开始我们特别为您安排的总价380元的草原深度越野车，欣赏草原深处美景。专业的越野车队，配备专业的领航员，老司机。幽默风趣的讲解，让你了解更多草原的美。（草原牧区政策多变，越野线路以当日行程安排为准）
                <w:br/>
                深度穿越第一站：【康熙湖】，这里有着肥美的牧草，平坦的草原，绿草如茵，天蓝蓝，水蓝蓝辽阔的草原，有一弯湖水在蓝天白云的衬托下，呈现出水天一色的美丽奇观
                <w:br/>
                深度穿越第二站：【天堂牧场】远远地眺望，原来这是牧场的牛群，肥壮可爱。骏马在奔驰，牛羊在吃草。在这宽阔的草原上，不如来一场属于我们的草原运动(踢足球、拔河、音响)会,让您亲近自然，感受自然
                <w:br/>
                深度穿越第三站：【落雁湖】水草丰美，归来的鸿雁，栖息的野鸭，在湖水中嬉戏追逐，呈现出生灵与自然和谐画面
                <w:br/>
                深度穿越第四站：【抚云岭】登高峰观云海，到了山顶，风景突变，一览无余。连绵的山脊，像群牛的脊背。彷佛伸手就能抚摸到绵软的白云
                <w:br/>
                深度穿越第五站：【野果谷】原声态自然生长的野果树其中包括(山丁树、野山橙、臭柳蛋) 到了秋季果子成熟，饱满的果实挂满枝头，在秋阳的沐浴下闪着金灿灿的光。行程结束后返回酒店！
                <w:br/>
                今夜特别安排我们在乌兰布统草原的夜间狂欢大礼包
                <w:br/>
                1通天绳表演  2马术歌舞表演《乌兰布统之夜》 3火术表演 4萨满祭火5篝火晚会
                <w:br/>
                6烟花瀑布7烟花秀 8无敌风火轮 9非遗打铁花 10草原蒙古迪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红山军马场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坝上-承德
                <w:br/>
              </w:t>
            </w:r>
          </w:p>
          <w:p>
            <w:pPr>
              <w:pStyle w:val="indent"/>
            </w:pPr>
            <w:r>
              <w:rPr>
                <w:rFonts w:ascii="微软雅黑" w:hAnsi="微软雅黑" w:eastAsia="微软雅黑" w:cs="微软雅黑"/>
                <w:color w:val="000000"/>
                <w:sz w:val="20"/>
                <w:szCs w:val="20"/>
              </w:rPr>
              <w:t xml:space="preserve">
                早餐结束后前往康熙平定葛尔丹叛乱的乌兰布统古战场；欣赏美丽的高原湖泊—将军泡子（游览1小时）漫步公主岭，这是蓝齐格格（和硕公主）带着阿密达返回准噶尔部落的启程之地，聆听康熙大帝与蓝齐格格的传说故事，让大家在领略优美草原自然风光的同时了解草原动人的美丽故事。结束后乘车前往塞罕坝国家森林公园，穿越茫茫万亩林海，绿水青山就是金山银山，习主席的一句话让这里被世界瞩目。这里被称为华北之肺，人类奇迹。水的源头，云的故乡，花的世界，林的海洋，摄影家的天堂。这里是生态系统最完整的多样化草原，蓝天白云，绿草花卉，山川河流，森林湖泊，相映成辉。后途径滦河源头界河是河北省与内蒙古自治区的分界河，此河名“吐力根河”，是蒙语，意为弯曲狭窄。河道蜿蜒曲折，水流潺潺，清澈见底，象一条银色的玉带，飘落在塞外森林草原之中。结束后乘车前往【神龙谭】这是一汪净水，四周群山环绕，草木葱茏，茂密的松杉伴着翠绿的草场一起拥抱着碧水，更使神龙潭野趣横生。置身于清澈见底的湖边，漫步在栈桥连接的北岸，眺望漫山的林海和湖畔的湿地，只见树林山峦与湖水交相辉映，风光旖旎，仿佛置身世外，令人有一丝超凡脱俗的感觉。今日午餐特别安排地道蒙餐，大口吃肉，感受草原人民热情！结束后穿越50公里原始牧场，这里是伊利优质奶源特供牧场，有着原生态的自然与美丽，道路林间蜿蜒，头上碧洗蓝天，成群结队的绵羊象是镶上了金边的云彩，在牧羊人的照看下，悠闲地沐浴在和煦的阳光里。远观会盟山，重温当年康熙大帝与蒙古各部会盟之地，遥想当年千古一帝的文治武功，丰功伟绩。乘车返回承德地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承德-青岛
                <w:br/>
              </w:t>
            </w:r>
          </w:p>
          <w:p>
            <w:pPr>
              <w:pStyle w:val="indent"/>
            </w:pPr>
            <w:r>
              <w:rPr>
                <w:rFonts w:ascii="微软雅黑" w:hAnsi="微软雅黑" w:eastAsia="微软雅黑" w:cs="微软雅黑"/>
                <w:color w:val="000000"/>
                <w:sz w:val="20"/>
                <w:szCs w:val="20"/>
              </w:rPr>
              <w:t xml:space="preserve">
                酒店早餐后，乘车赴北京，送至高铁站，其他时间自由活动，结束愉快旅程返回温馨的家 ！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大交通：青岛-北京往返高铁二等座
                <w:br/>
                当地巴士：当地空调旅游巴士（保证每人一正座）
                <w:br/>
                门票：景区所列景点首道大门票（一价全含）
                <w:br/>
                <w:br/>
                餐食：4早5正餐 餐标68/人 起升级一顿380元诈马宴  升级一餐800/桌乔家满蒙八大碗
                <w:br/>
                保险：旅行社责任险（推荐游客购买旅游意外险）
                <w:br/>
                住宿：全线五星标准酒店
                <w:br/>
                A标：
                <w:br/>
                1晚承德市中心国际五星万达嘉华酒店（或同级）
                <w:br/>
                1晚承德市中心国际品牌假日智选酒店
                <w:br/>
                2晚草原核心镇当地准五酒店连住（携程三钻）
                <w:br/>
                <w:br/>
                全程房差460/人 若需单住请补齐房差
                <w:br/>
                B标：
                <w:br/>
                1晚古北水镇景区内五星水镇大酒店
                <w:br/>
                1晚承德市中心国际品牌假日智选酒店
                <w:br/>
                <w:br/>
                2晚草原核心镇当地准五酒店连住（携程三钻）
                <w:br/>
                全程房差660/人 若需单住请补齐房差
                <w:br/>
                导游：优秀导游接待（全陪 地接双导游模式）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儿童报价包含：全程餐食 导服 当地车 等一切均摊费用
                <w:br/>
                A标小童报价不含:
                <w:br/>
                不含床位 不含早餐 全程早餐需补100/人/ 现场补齐酒店
                <w:br/>
                B标小童报价不含:
                <w:br/>
                古北水镇景区温泉票：
                <w:br/>
                身高1.2以下儿童免费  1.2-1.5儿童68元/位
                <w:br/>
                古北水镇不占床位不含早餐
                <w:br/>
                身高1.5以上儿童古北水镇早餐 补138元/位
                <w:br/>
                身高1.2-1.5儿童古北水镇早餐 补68元/位
                <w:br/>
                身高1.2以下免费
                <w:br/>
                其余3晚早餐身高1.0-1.5共计补50/人
                <w:br/>
                身高1.0以下免费 实际费用以酒店为准
                <w:br/>
                景点门票根据景区相关政策免票
                <w:br/>
                根据国家铁路系统政策，6周岁以内儿童免票乘车，但不占座位，需大人怀抱且每位成人每次仅可以携带一名6周岁以内儿童免票上车。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出发前3天内，退团收取高铁手续费以最终铁路系统扣取为准，损失游客自理。若高铁已出票，需登录个人12306APP操作退票，或前往火车站窗口凭身份证原件办理退票手续。
                <w:br/>
                为保证其他报名游客正常出行，出发前5天内300元/3天内500/人车位损失费，若有介意请慎重报名。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去程参考车次：青岛-北京
                <w:br/>
                G1064 青岛北-北京南 07：03-11：12
                <w:br/>
                G202 青岛北-北京南 08：01-11：59
                <w:br/>
                G204 青岛站-北京南 08：26-12：03
                <w:br/>
                G204 青岛北-北京南 08：46-12：03
                <w:br/>
                回程参考车次：北京-青岛
                <w:br/>
                G1071 北京南-青岛站  13：14-18：23
                <w:br/>
                G1075 北京南-青岛站  15：38-20：39
                <w:br/>
                特别备注：实际车次以最终出票为准，上述实际仅供参考。高铁票提前15天出票，不针对任何企事业单位控票预留，敬请理解。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2025-07-05T02:28:17+08:00</dcterms:created>
  <dcterms:modified xsi:type="dcterms:W3CDTF">2025-07-05T02:28:17+08:00</dcterms:modified>
</cp:coreProperties>
</file>

<file path=docProps/custom.xml><?xml version="1.0" encoding="utf-8"?>
<Properties xmlns="http://schemas.openxmlformats.org/officeDocument/2006/custom-properties" xmlns:vt="http://schemas.openxmlformats.org/officeDocument/2006/docPropsVTypes"/>
</file>