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青岛3日2晚私家团定制『6钻奢豪私家团 指定瑞吉海景酒店或同级连住』行程单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全程升级奢豪商务车&amp;赠送33尺帝尊双层游艇出海+动感摩托艇随行出海无限畅玩&amp;（开海第一鲜+新中式+船歌宴&amp;+天花板自助）青啤Vip·解锁通道&amp;1单1团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OTC-DDGK001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景点安排】景点均安排2024青岛热门景点前十景区
                <w:br/>
                【行程可调】私家团行程可根据游客喜好随心调换，真正做到您的行程您做主
                <w:br/>
                【有情饮水】每人每天2瓶青岛本土品牌饮用水
                <w:br/>
                【遛娃神器】免费提供便携儿童手推车&amp;宝宝安全座椅%手推轮椅（需提前预约）
                <w:br/>
                【欢乐儿童】免费提供挖沙工具6件套（需订单含儿童+预约）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【五星精选】✔赠送32尺帝尊双层游艇出海+动感摩托艇随行出海无限畅玩| 崂山经典南线道士穿墙·太清宫寻水月仙境 |网红公园小麦岛·吹海风 | 对话老城建筑·德国总督府·神秘的百年城堡 | 五四+奥帆+栈桥+八大关一网打尽 | 青啤Vip通道·解锁1903酿造工艺 | 食4餐·开海“第一鲜” 产地直达餐桌+新中式+船歌宴+528元青岛瑞吉酒店.Social秀餐厅自助，一车到底式服务。
                <w:br/>
                ★ 【服务保障】✔Premium私属VIP管家 1单1团💎1对1服务丨增值中高级导游服务丨私家团深度客服1V1服务丨全程升级奢豪商务车接待丨独立用车 自由私密丨随走随停，任你安排，行程可调整💯本地土著司兼导·驾驶经验丰富，风趣幽默，带你CtiyWalk走遍青岛大街小巷；
                <w:br/>
                ★ 【精选酒店】👑🎯Play到你的心坎里，一价全包青岛酒店天花板五钻·国际Hotel瑞吉酒店 | 一线海景&amp;高空泳池&amp;369米云端旅居 | 律动城市繁华之上，坐拥不可复制的海景沙滩酒店丨🏊‍♂儿童乐园&amp;水疗中心&amp;🗽梵高的星空”观景台&amp;依山伴海丨无边泳池🏊‍♂丨🛌尽享甜美酣睡丨慢生活承包你的海滨度假旅行；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第1天✈️初抵『一见青城 - 青岛Tsingtao』🚖 『24H贵宾专车接机/接站 1单1接』🚖 『下榻青岛酒店天花板 · 云端府邸 · 瑞吉』（全天自由行）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私家团：一价全包，1单1团，不拼车，VIP贵宾专属司机服务，随走随停，弹性的游览时间；一站式玩法，这一次一定要把青岛玩的明明白白~适合人群：家庭/亲子/爸妈/情侣/朋友；
                <w:br/>
                【关于接机/接站】“不用等车了，车在等您”——提供24小时贵宾专车免费接送机/站，0等候不拼车，工作人员会提前一天21:30前以电话或短息的形式联系您，请保持所留手机号码线路通畅，感谢您的配合。今日无行程，抵达后为自由活动，由专属接机/站工作人员送您至酒店办理入住，您可在酒店稍作休憩，或着您可以自行探索青岛哦~
                <w:br/>
                【私家团专属旅行管家】订单生成后，私享旅行管家会在您下单后60分钟内与您电话取得联系，核实时间信息/线路调整/私家团特别需求等。
                <w:br/>
                🔔【景点推荐】1.「台东步行街」2.「登州路啤酒街」3.「云宵路美食街」4.「中山路小吃街」一边吃着新鲜海鲜，一边喝着冰爽的青岛啤酒，尽享这一份属于青岛夏天的酣畅淋漓
                <w:br/>
                推荐餐厅：蟹之国·精品蟹料理(极地店)蟹之国位于极地海洋世界内，是名副其实的蟹的天堂，板蟹、帝王蟹、毛蟹让你吃到心满意足。这家餐厅布置得挺有格调，干净整洁有档次，餐厅内有一块用餐区域面朝大海，不过得提早订位才能坐到。除了吃蟹，这里的奶酪海蛎子、三文鱼刺身等海鲜也很受欢迎，土豆泥、黑椒小牛肉同样很好吃。
                <w:br/>
                美食推荐】1、「蟹之国」：一家专门吃海鲜的美食店，这里的螃蟹是一绝，烹饪方法多，螃蟹的种类也特别多2、「万和春」：青岛十大特色小吃，推荐脊骨套餐、虎皮蛋、坛子肉等，“国潮”，能吃出经典回忆的味道；
                <w:br/>
                3、「苍蝇小馆」：振宇啤酒屋，关晓彤打卡过的海鲜大排档，营口路海鲜市场买上海鲜，去店里加工，实现海鲜自由；
                <w:br/>
                交通：商务车
                <w:br/>
                到达城市：青岛市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“崂山双线游◎东进南出不走回头路🏡观网红粉色沙滩🌊CCTV央视《青山渔村》🍃崂山茶园喝掉第一口春天⛵游泳戏浪 沙滩狂欢✨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📍懒觉睡起吃完早餐，随时出发，您可以自行安排好早餐时间📍私家团，让您慢享青岛，不赶行程，不走过场，更不留遗憾。
                <w:br/>
                ✨【私家纵享:★青岛崂山！藏着99%的人都不知道的童话密码！！】
                <w:br/>
                💗（崂山是一片山，又不仅仅只是山，三面环海，亚洲独一份！！）💗【东南西北四条线，我们走的是仰口+太清双线】💗
                <w:br/>
                📍『仰口景区〗适合观山看海，登顶俯览整个山峰；📍『太清景区〗道教文化，崂山核心景区；📍『巨峰景区〗崂山的主峰，风景雄壮可观日出、云海；📍『北九水景区〗山水自然景观，风景秀丽。
                <w:br/>
                ✨【赠送：6处大片取景地，+鲜为人知的粉色贝壳沙滩+浪漫的青山渔村】
                <w:br/>
                ❶：牌坊不远处，公路边上的石墩，拍人像超震撼！❷：公交青山南站下车，小平台可以俯瞰整个村子❸：牌坊边上，可以拍整个村子的全景，茶园村庄山崖大海❹：往村里走有个码头，可以拍小船打渔的画面❺：来的路上还有个黄山村，也很好看哦❻：无人机视角！美不胜收
                <w:br/>
                正宗崂山农家宴
                <w:br/>
                肥美鲜甜的海味是来自自然的馈赠，赋予青岛的美食更多可能。作为青岛著名网红农家宴，致力于深挖鲁菜精髓，传承舌尖上的崂山农家宴文化。
                <w:br/>
                在这里，“鲜”字的解读有100种，渔家的生活饮食习惯以海鲜为主，包饺子也离不开海鲜，鱼饺子采用新鲜的海鱼肉及其他各类海鲜为原料入馅制成，具有浓郁的渔家风味特色，皮薄馅大、口感滑嫩细腻、味道鲜美、营养丰富、老少咸宜，是胶东渔家饮食文化的代表性美食。
                <w:br/>
                推荐美食：青岛崂山鸡炖山菇、崂山水库风味鲈鱼、辣炒红岛花蛤、外婆锤山茄、九秒蒜爆海肠、烤北海大生蚝、碳烤大虾虎、清炸崂山菇、招牌虾水饺、鲅鱼水饺。ps:以上为参考菜单，届时会根据您的出行人数，安排相对应餐标的菜品哦~
                <w:br/>
                正宗崂山农家宴；肥美鲜甜的海味是来自自然的馈赠，赋予青岛的美食更多可能。作为青岛著名网红农家宴，致力于深挖鲁菜精髓，传承舌尖上的崂山农家宴文化。
                <w:br/>
                在这里，“鲜”字的解读有100种，渔家的生活饮食习惯以海鲜为主，包饺子也离不开海鲜，鱼饺子采用新鲜的海鱼肉及其他各类海鲜为原料入馅制成，具有浓郁的渔家风味特色，皮薄馅大、口感滑嫩细腻、味道鲜美、营养丰富、老少咸宜，是胶东渔家饮食文化的代表性美食。
                <w:br/>
                推荐美食：青岛崂山鸡炖山菇、崂山水库风味鲈鱼、辣炒红岛花蛤、外婆锤山茄、九秒蒜爆海肠、烤北海大生蚝、碳烤大虾虎、清炸崂山菇、招牌虾水饺、鲅鱼水饺。
                <w:br/>
                ps:以上为参考菜单，届时会根据您的出行人数，安排相对应餐标的菜品哦~
                <w:br/>
                ✨【私家纵享⑨:★竟在青岛找到意大利阿玛菲海岸！！】
                <w:br/>
                💗（唯美海滩有阳光的日子，万物都被润色了，这有可以媲美意大利渔村的海湾风光！！）💗📍『青岛版意大利阿玛菲海岸〗📍『房子都坐落在海边悬崖上〗📍『错落有致的彩色童话房屋〗📍『蓝色海水在阳光波光粼粼〗📍『在沙滩上美好的像一幅画〗
                <w:br/>
                ✨【私家纵享⑩:★独特体验-触摸鲜活的在地文化=流清河沙滩，赶海圣地！！】挖蛤蜊钓蛏子，秒变渔家少年.📍姜子牙封地上化身姜太公，📍礁石挥杆钓海：愿者上钩！！
                <w:br/>
                『特别说明』赶海受潮汐影响，退潮的时候才适合赶海，因此下午的行程有可能会和上午崂山对调，望知晓。
                <w:br/>
                附青岛赶海潮汐表（日期为农历）：
                <w:br/>
                初一09:30-13:30，十六09:45-13:45；初二10:10-14:10，十七10:20-14:20；初三11:00-15:00，十八10:50-14:50；初四11:50-15:50，十九11:30-15:30；初五12:40-16:40，二十12:00-16:00；初六13:40-17:40，廿一12:30-16:30
                <w:br/>
                初七14:50-18:50，廿二13:30-17:30；初八04:00-07:30，廿三14:30-18:30；初九05:00-09:00，廿四15:50-19:50；初十05:50-09:50，廿五04:00-08:00；十一06:30-10:30，廿六05:20-09:20；十二07:30-11:30，廿七06:30-10:30；
                <w:br/>
                十三08:00-12:00，廿八07:20-11:20；十四08:40-12:40，廿久08:00-12:00；十五09:10-13:10，三十08:40-12:40.
                <w:br/>
                前往餐厅：青岛瑞吉酒店.Social秀餐厅✨【私家纵享:★青岛自助天花板！！】
                <w:br/>
                💗（海鲜档能吃到帝王蟹、梭子蟹、天鹅蛋、大海螺、鲍鱼仔、熟虾等10+款海鲜，全部都是每天新鲜运送到店。比手掌还大的肥美生蚝、来胶州湾的大海螺、顶盖肥的梭子蟹……全场畅吃无限量！大写加粗的值！）💗
                <w:br/>
                ✨【撸海鲜特别提示~】❶：这里还有一道招牌菜，芝士焗波士顿龙虾，每人限点半只。由大厨推着餐车每桌呈上。出锅前会浇上满满芝士，虾肉里会吃到芝士的香气，新鲜龙虾的肉质很弹滑，咬下去能吃到虾肉里渗出的汁水。；❷：随龙虾上桌的还有一块低温慢煮的M5和牛肉眼牛排，被烹饪到5分熟！油脂丰富、肉质柔嫩、表皮焦香。；❸：腌制了36个月的5j伊比利亚火腿，瘦肉红亮、油花均匀……还有刺身档、寿司档、热菜档、甜品档等10+个档口，一次能吃到50多种菜式~；
                <w:br/>
                交通：商务车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午餐：崂山农家宴     晚餐：青岛瑞吉酒店.Social秀餐厅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赠送33尺-42尺奢豪双层游艇出海 +动感摩托艇无限畅玩| 探索百年栈桥| 青啤Vip通道 · 解锁1903酿造工艺 | 八大关天然影棚 | 食 · 开海“第一鲜” 产地直达餐桌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📍懒觉睡起吃完早餐，随时出发，携程私家团，让您慢享青岛，不赶行程，不走过场，更不留遗憾
                <w:br/>
                赠送33尺-42尺奢豪双层游艇出海（包船出海：60分钟，荷载12人，超出人数加船出海）游览航线：海上巡航参观五四广场→八大关→情人坝 →水准零点→妈祖神像→浮山湾，“红瓦绿树碧海蓝天”经典美景不遗漏。
                <w:br/>
                可全面提供：专业钓具（鱼杆、鱼轮、鱼线、铅坠、鱼饵），救生衣，救生圈，船长亲自指导传授海钓经验。（无需您做任何准备） 配置：专业海钓游艇（劳伦斯声呐鱼探），带客舱、休息室、舱外遮阳、独立卫生间、驾驶室，观光与海钓可同时。
                <w:br/>
                PS：特带动力摩托艇1艘，比赛级专业选手领航，出海乘船期间无限次畅玩。
                <w:br/>
                前往餐厅：开海·红岛海鲜虾水饺(八大关店)青岛人气超旺的一家餐厅，两层小楼，环境优雅。这里主营海鲜水饺和各类海鲜，招牌的开海虾水饺每桌必点，里面虾仁大而鲜，一口咬下去很有满足感。此外，这里的生腌蟹钳、碟鱼头、辣炒红岛花蛤等菜肴味道也很好，再来一扎原浆啤酒，享受得不得了。
                <w:br/>
                根据您的班次为您安排送机/送站服务。请至少提前2小时到达机场办理手续。避免延误班次。
                <w:br/>
                交通：指定车型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午餐：开海·红岛海鲜虾水饺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型成人【12周岁及以上】
                <w:br/>
                交通 行程首末日的目的地专车接送机（站/指定点）服务 行程首末日的目的地专车接送机（站/指定点）服务 
                <w:br/>
                火车票：去程火车票 火车票：儿童是否含火车票，以您在填写订单时选择的儿童年龄为准 
                <w:br/>
                住宿 自选酒店住宿费用 自选酒店段儿童占床信息请参考您入住的房型和酒店政策 
                <w:br/>
                餐食 自选酒店段早餐信息请参考您入住的房型和酒店政策
                <w:br/>
                成人包含5次：2早餐 2午餐 1晚餐 自选酒店段早餐信息请参考您入住的房型和酒店政策
                <w:br/>
                儿童包含5次：2早餐 2午餐 1晚餐 
                <w:br/>
                门票及地面项目 行程中所列景点/场馆首道大门票 因景区/场馆标准不一样，儿童价不含景区/场馆门票费用，如产生儿童门票费用，游客可自行到景区/场馆购买门票或由服务人员代为购买 
                <w:br/>
                随团服务人员 当地普通话导游服务（接驳部分不含） 当地普通话导游服务（接驳部分不含）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儿童【2-12周岁(不含)】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1、由于旅游产品包含因素较多,为提高客户体验,我们会对产品进行更新、升级,与您预定时的产品细节和您出行的产品细节会有所出入,在您出行前一天我们工作人员会通知您第二天的行程如何集合
                <w:br/>
                2、旅游行程中，旅游者应当遵守服务人员统一安排。若因旅游者个人原因需自行安排活动，应当经随团服务书面同意方可离队，否则视为自行脱团，在此期间产生的相关损害由旅游者自行承担，旅行社对游客不承担侵权或违约责任。
                <w:br/>
                3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3、因人力不可抗因素(自然灾害、交通状况、政府行为等)影响进程，我社可做出行调整,包括特色景点,尽量确保行程顺利进行,实在导致无法按照约定的计划执行的,因变更而超出费用由旅游者承担、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最终解释权归我公司所有.
                <w:br/>
                4、行程中的游览时间、车程为参考时间,具体以当团导游、师傅及实际情况安排为准!由于旅游产品,机票、酒店、车位等因素随时变动,请您在拍下付款务必落实是否有位,不便之处敬请谅解
                <w:br/>
                5、如遇国家政策性调价（火车票、船票、机票、燃油、景点门票等），请客人补齐差价。
                <w:br/>
                6、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责任自负。出行人中有70周岁(含)以上老人,18周岁(含)以下未成年)需至少有1位18周岁-69周岁亲友陪同敬请谅解.
                <w:br/>
                7、投诉受理，以游客交回的《游客意见单》为依据，请您秉着公平、公正、实事求是的原则填写《游客意见单》。提醒：旅游投诉时效为返回出发地起30天内有效。
                <w:br/>
                8、每日行程结束后至次日行程开始前，均为游客自行安排活动期间。提醒游客自行安排活动期间，请注意自己的人身及财产安全。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旅游行程单中的自由活动期间，为丰富旅游者的娱乐活动，经旅游者和旅行社双方协商一致，达成书面协议，旅游者可以选择自费项目。旅行社按国家旅游法相关规定给旅游者提供知情权，自费项目属旅游者自愿行为，导游及旅行社不得强制消费。旅行社提供如下项目，供旅游者自愿选择参加：1.以上报价含：景区大门票、车辆燃油费、导游司机服务费等
                <w:br/>
                2.上述安排为了丰富游客娱乐活动，游客自愿选择。如不参加自选项目，可在规定时间内于景区附近自由活动。
                <w:br/>
                3上述项目参加人数若未达到约定最低参加人数的，双方同意以上项目协商条款不生效，且对双方均无约束力。
                <w:br/>
                4签署本协议前，旅行社已将自费项目的安全风险注意事项告知旅游者，旅游者应根据身体条件谨慎选择，旅游者在本协议上签字确认，视为其已明确知悉相应安全风险注意事项，并自愿承受相应后果。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旅行社提示旅游者购买人身意外伤害保险；旅游者可以做以下选择：□ 委托旅行社购买（旅行社不具有保险兼业代理资格的，不得勾选此项）：保险产品名称_________________________投保的相关信息以实际保单为准）；□ 自行购买；□ 放弃购买。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2025-04-20T21:27:44+08:00</dcterms:created>
  <dcterms:modified xsi:type="dcterms:W3CDTF">2025-04-20T21:27:44+08:00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