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俄罗斯双城&amp;双庄园双飞9日游行程单</w:t>
      </w:r>
    </w:p>
    <w:p>
      <w:pPr>
        <w:jc w:val="center"/>
        <w:spacing w:after="100"/>
      </w:pPr>
      <w:r>
        <w:rPr>
          <w:rFonts w:ascii="微软雅黑" w:hAnsi="微软雅黑" w:eastAsia="微软雅黑" w:cs="微软雅黑"/>
          <w:sz w:val="20"/>
          <w:szCs w:val="20"/>
        </w:rPr>
        <w:t xml:space="preserve">莫斯科+圣彼得堡双城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otc-cjozels01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“你尝试过躺在火车上欣赏着俄罗斯的夜景吗圣彼得堡的壮丽宫殿就算去过很多次还是会被这里吸引所怦然心动	”	
                <w:br/>
                美食安排;全程7早11正餐享受丰富俄式风味餐		
                <w:br/>
                行程安排;甄选首都航空公司搭乘夜卧火车,舒适便捷	
                <w:br/>
                酒店安排; 莫斯科严选四星酒店,圣彼得堡臻选四星酒店
                <w:br/>
                领队安排;精选5年以上带团经验导游,全程陪同服务到底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卡洛明斯克庄园;这里修建起美丽绝伦的建筑物-木结构宫殿	是沙皇的郊外避暑官邸这也是这座庄园被称为“天下第八奇观”的由来
                <w:br/>
                冬宫一一十月革命后辟为国立艾尔米塔什博物馆的一部分与伦敦的大英博物馆巴黎的卢浮宫纽约的大都会艺术博物馆并成为“世界四大博物馆
                <w:br/>
                夏宫花园一一夏宫由美丽的喷泉、公园和宫殿组成是圣彼得堡最著名的旅游景点
                <w:br/>
                圣伊萨基耶夫大教堂一一她与梵蒂冈的圣彼得大教堂伦敦的圣保罗大教堂、佛罗伦萨的花之圣母大教堂并称为“世界四大圆顶教堂
                <w:br/>
                瓦西里岛古港口灯塔一一为入港船只导航的灯塔称为拉斯特莱里柱，每逢重大节日，灯塔将会点燃
                <w:br/>
                斯莫尔尼宫一一位于圣彼得堡东北部，建于1806-1808年蓝白相间，是一座外观典雅的三层巴洛克式建筑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青岛—莫斯科 参考航班（JD495 12:40-17:10）
                <w:br/>
              </w:t>
            </w:r>
          </w:p>
          <w:p>
            <w:pPr>
              <w:pStyle w:val="indent"/>
            </w:pPr>
            <w:r>
              <w:rPr>
                <w:rFonts w:ascii="微软雅黑" w:hAnsi="微软雅黑" w:eastAsia="微软雅黑" w:cs="微软雅黑"/>
                <w:color w:val="000000"/>
                <w:sz w:val="20"/>
                <w:szCs w:val="20"/>
              </w:rPr>
              <w:t xml:space="preserve">
                航班公司选择及航班时间仅供参考，准确航班信息以最终出票信息为准！于青岛机场国际出发厅集合，办理登机及离境手续，搭乘国际航班前往莫斯科，抵达后导游接机，后前往酒店休息，准备迎接多姿多彩的旅程。【莫斯科】：于 1147 年建城，迄今已有 800 余年的历史，是世界特大城市之一，也是俄罗斯最大的城市。 莫 斯科就是巡回画派笔下的一幅油画，广袤的森林、特色的建筑，诸多色彩斑斓的东正教堂，勾勒出城市 绝美的线条
                <w:br/>
                温 馨提示： ①请自备少许食品； ②下飞机前请并携带好随身物品，按照名单顺序排队过关，取完行李后请 前 往指定地点集合； ③入住酒店时请将护照及俄罗斯入境卡交于酒店前台， 以便办理入住。④境外旅游期 间 ，贵重物品请随身携带，游览景点、上下巴士及地铁，请确保人身安全并保护好个人证件及财物。
                <w:br/>
                交通：飞机，汽车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早餐后，参观俄罗斯最美丽的广场【红场及周边】(共约 1.5 小时)，红场位于莫斯科中心，北面是【俄罗斯国家历史博物馆】(外观)，东面是【莫斯科国立百货商场】(外观)，南部为【圣瓦西里大教堂】 (外观)，西侧是【列宁墓】(外观) 和【克里姆林宫】(外观) 的红墙及三座高塔，中间有 12 块墓碑，包 括斯大林、勃列日涅夫、契尔年科等人的墓碑。列宁墓的上层，建有主席台，每当俄罗斯有重要仪式时， 领导人就站在主席台上观礼指挥。红场外围还有【朱可夫元帅雕像】、【无名烈士墓】 等，缅怀在苏联卫国 战争中牺牲的无名英雄。晚餐后指定时间集合，晚上乘坐火车软卧前往圣彼得堡(车程约 8 小时，自备小 费 50 卢布/人)，夜宿火车上。 
                <w:br/>
                温 馨 提示：①红场周边为政府办公场所，如遇政治活动、特殊事件、政府性质活动等情况，会出现临 时 关 闭 现象，导致无法参观。这种情况下我社无法提前通知，敬请谅解。②夜宿软卧四人间，不保证同行 客 人 在同一包厢，随机安排上/下铺位，可能会和外国人住在同一个包厢，请注意人身、财物安全及文明礼 貌 。③上车前请将小费交给导游， 由导游统一交给列车员。如列车员再次向您索要小费或态度过于恶劣， 请及时联系导游及领队。 
                <w:br/>
                【红场及周边】：濒临莫斯科河。红场是莫斯科最古老的广场，是重大历史事件的见证场地，也是俄罗 斯重要节日举行群众集会、大型庆典、阅兵活动的地方，是世界最著名的广场之一。红场南北长 695 米， 东西宽 130 米，总面积 9 万余平方米，呈不规则的长方形，地面全部由古老的条石铺成。 
                <w:br/>
                【圣瓦西里大教堂】：俄罗斯东正教堂，显示了 16 世纪俄罗斯民间建筑艺术风格。整个教堂由九座塔 楼 巧 妙 的 组合为一体，在高高的底座上耸立着八个色彩艳丽的塔楼，簇拥着中心塔。教堂没有正面、侧面 和 背 面之分，八个塔楼的正门均朝向中心教堂内的回廊，从任何角度看上去都是独特的风景。 
                <w:br/>
                【列宁墓】： 由红色花岗石和黑色长石建成。无产阶级革命导师列宁的遗体即安放于建筑内部的水晶棺 中，身上覆盖着苏联国旗。脸和手都由特制的灯光照着，清晰而安详。1994 年，列宁墓被联合国教科文组 织确认为“世界历史文化遗产。 
                <w:br/>
                【无名英雄纪念碑】：位于红场西北侧的亚历山大花园里。建成于 1962 年卫国战争胜利纪念日前夕。 正 面 朝 北、东西走向的深红色大理石陵墓上，稍靠西侧陈设着钢盔和军旗的青铜雕塑，造型简洁明快，蕴 意 肃 穆 深长。墓前有一个凸型五星状的火炬，五星中央喷出的火焰，从建成时一直燃烧，从未熄灭，是俄 罗斯妇孺皆知的“全国第一岗”。 
                <w:br/>
                【克里姆林宫】：俄罗斯联邦的象征、总统府所在地、世界上最大的建筑群之一。位于莫斯科最中心的博罗 维茨基山岗上，南临莫斯科河，西北依亚历山大花园，东南与红场相连，面积约 27.5 万平方米。宫墙总体 呈 三角 形 ，长约 2300 余米，沿墙耸立着 20 余座精美的塔楼。宫内建筑金碧辉煌，气势磅礴，被誉为“世 界第八奇景”。
                <w:br/>
                交通：汽车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早餐：酒店西早     午餐：中式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火车软卧四人间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早上抵达圣彼得堡，早餐后外观【圣伊萨基耶夫大教堂】(约 20 分钟)，参观【十二月党人广场&amp;青铜 骑士像】(约 15 分钟)，参观【尼古拉一世像】(约 15 分钟)，参观【狮身人面像】(约 15 分钟)，参观【瓦 西里岛古港口灯塔】(约 15 分钟)，【普希金广场】(20 分钟)，晚餐后入住酒店休息。 【圣伊萨基耶夫大教堂】：坐落在圣彼得堡市区，外形雄伟壮观，规模令人惊叹。为了建造这座豪华的 教 堂 ， 皇 室不惜人力、财力、物力，工程中运用了许多新技术和大胆的施工方法，其中用汞合金火烧法为 圆 顶镀金，使巨大的圆顶在经历一个半世纪之后，即便从未整修依然流光溢彩。教堂的建筑地基深达 10 米，外部共有 112 根整块的深玫瑰色和斑环花岗岩圆柱，内部则采用大量珍稀的彩色石料而显得庄重华丽 。她 与 梵蒂冈的圣彼得大教堂、伦敦的圣保罗大教堂、佛罗伦萨的花之圣母大教堂并称为“世界四大圆 顶教堂”。 【十二月党人广场&amp;青铜骑士像】：原来叫“枢密院广场”，后因建立彼得大帝铜像而改名为“彼得广场”，以象征俄国帝王至高无上的权利。俄历 1825 年 12 月 10 日，十二月党人在广场上组织起来，冲进枢 密院，要求废除沙皇统治，解放农奴，向统治者进行挑战和斗争。为了纪念这次起义，1925 年在起义 100 周年的时候，正式改名为“十二月党人广场”。广场中央的巨石上，是彼得大帝骑马的塑像，受到俄国诗人 普希金的高度颂扬。骏马前腿腾空，彼得大帝安坐马上，两眼目视前方，炯炯有神。无论从任何角度欣 赏，都能强烈感受到他的艺术魅力。 【尼古拉一世塑像】：共耗资 700 万卢布，约用了 21.3 吨金属制成。塑像设计巧妙，马匹前腿腾跃于 空 ，后 双腿着地，支撑着这座雕像的重量，这笔一般的三角或四角着地的塑像，设计难度增大许多，在当 时被认为是纪念碑工程中的奇迹，也体现了设计师和工匠们的精湛技艺。 【狮身人面像】：一对带有狮身的阿门霍特布三世的法老面像，公元前 1455 年到公元前 1419 年雕刻， 1832 年从尼罗河运送至此，是埃及国王送给圣彼得堡的礼物。 
                <w:br/>
                【瓦西里岛古港口灯塔】：为入港船只导航的灯塔，称为拉斯特莱里柱，每逢重大节日，灯塔将会点燃。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午餐：中式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早餐后，参观彼得大帝亲自主持修建的俄罗斯的凡尔赛宫【夏宫】(下花园入内约 1 小时)，外观 【海军总部大厦】(约 20 分钟)，。晚餐后入住酒店休息。 【夏宫花园】：建于 1704 年，圣彼得堡第一座沙皇宫殿园林，世界最大的喷泉园林。大北方战争取胜后，彼得大帝 的 野 心 得到极大的满足，为了彰显名副其实的“大国”地位，需要建造一座与之相适应的宫殿，这便是夏 宫 的 由 来。经过历代沙皇的雕琢和润饰，使得夏宫更加美丽迷人。第二次世界大战中，夏宫遭到了德国军 队的破坏，后经修复，被联合国教科文组织列入《世界遗产名录》。夏宫由美丽的喷泉、公园和宫殿组成， 是圣彼得堡最著名的旅游景点。 【海军总部大厦】：正面宽度 400 多米，拱门上装饰有以海洋及俄罗斯海军为主题的各种雕像，象征着水手 们的英勇精神。最引人注目的是一根闪闪发光的镀金长针，高达 72 米，在圣彼得堡的任何地方都可以看 到 。过去是海军总部，如今是海军学校，也是圣彼得堡的象征之一。 
                <w:br/>
                【 彼 得堡罗要塞】：坐落在涅瓦河畔，是与圣彼得堡市同龄的古建筑。要塞于 1703 年由彼得大帝在兔子岛 奠 基 ， 内有圣彼得堡大教堂、钟楼、圣彼得门、彼得大帝的船屋、造币厂、兵工厂、克隆威尔克炮楼、十 二 月 革 命党 人 纪念 碑 等建 筑 物。 其 中最 著 名的 是 圣彼 得 堡大 教 堂， 一 座早 期 巴洛 克式 建 筑， 内 部富 丽 堂 皇 ，有镀铜的吊灯和有色的水晶枝形灯架；外表庄严肃穆，钟楼的尖顶是俄国占领涅瓦河及波罗的海边土 地的象征，至今仍是全市最高的建筑物。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产品费用按您实际选择的资源报价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产品费用按您实际选择的资源报价</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自备签证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2025-02-11T17:03:36+08:00</dcterms:created>
  <dcterms:modified xsi:type="dcterms:W3CDTF">2025-02-11T17:03:36+08:00</dcterms:modified>
</cp:coreProperties>
</file>

<file path=docProps/custom.xml><?xml version="1.0" encoding="utf-8"?>
<Properties xmlns="http://schemas.openxmlformats.org/officeDocument/2006/custom-properties" xmlns:vt="http://schemas.openxmlformats.org/officeDocument/2006/docPropsVTypes"/>
</file>