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43.29368709972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泰山问道：禅修疗愈5日营行程单</w:t>
      </w:r>
    </w:p>
    <w:p>
      <w:pPr>
        <w:jc w:val="center"/>
        <w:spacing w:after="100"/>
      </w:pPr>
      <w:r>
        <w:rPr>
          <w:rFonts w:ascii="微软雅黑" w:hAnsi="微软雅黑" w:eastAsia="微软雅黑" w:cs="微软雅黑"/>
          <w:sz w:val="20"/>
          <w:szCs w:val="20"/>
        </w:rPr>
        <w:t xml:space="preserve">修心、清理、解压、释放、疗愈,中国人问自己的道</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GEEKZ001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泰安市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中华传统道家文化与现代心理学的完美融合呼吸吐纳、站桩打坐冥想禅定、抄经读书五行功法、道医养生登山祈福、天人合一颂钵疗愈、茶疗愈禅拍疗愈、禅触疗愈潜意识转换催眠疗愈舞动疗愈、绘画疗愈，赠送心理咨询一次，赠送道家咨询一次
                <w:br/>
                二：度假级别旅游+禅修疗愈=快乐修行特色一，非宗教活动，正统道家文化学习，特色二，专业导师，国家认证身心灵相关培训导师，特色三，专业活动，生命成长心理疗愈体验式活动，特色四，高端民宿或酒店+禅修问道活动室，特色五，道家文化+心理疗愈+泰山灵气=天人合一
                <w:br/>
                三：阅山河，观天地，见众生，寻自己全国各地游客均可报名，精品小团活动，唤醒参与者内在巨大潜能互动体验、心灵疗愈体验等协助处理情绪/缓解焦虑/助眠/减压，保健/塑形/养肤协助改善亲子关系/两性关系/自己和自己的关系
                <w:br/>
                四：给自己五天,让自己静下心来静一静,你需要一个机会去调整自己,放松，解压，释放,清理情绪,关系修复,心理疗愈,,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本行程为泰安落地产品，全国各地游客均可参加，自行前往活动地点，报价不含往返大交通费用。拼一人也可以报名、也可以自组发团。小班精品活动。中华传统道家文化+现代心理学的完美融合1）中华传统文化，道家文化部分，由正统道家文化学者讲解(非宗教活动)!2)生命成长心理疗愈部分，由人社部心理健康指导师、生命教育指导师、企业教练师讲解!赠送一次免费心理咨询赠送一次免费道家咨询,本活动无任何形式大于意义的活动，无繁琐的表演的仪式感的活动，无多余无意义规则条款，秉承该吃吃该喝喝，自由自在,不需要什么吃素、必须穿什么服装、也不需要什么必须干啥，秉承开开心心快快乐乐轻轻松松的过程，度假过程中，就进行了修心养性，谈笑之间完成心理疗愈。不起早贪黑，不苦修、不做作!所有环节参加与否，游客自己选择。
                <w:br/>
                2;这是什么活动?这是一次特别的旅行,恭喜你加入此次旅程一次旅行，受益终身沉浸式体验一场与灵魂相遇的旅行是一个深入自我探索的旅程,是一个找回真实自我的旅程,是一个让你回归心灵的旅程,是一个发现生命的喜悦和奥秘的旅程.,高端旅游+禅修养生+心理疗愈
                <w:br/>
                3;什么是禅修?此处禅，非宗教禅，是指内心清净、静定,什么是问道?此处道，非宗教道，是寻找自己内心的道,什么是疗愈?情绪清理、缓解焦虑、排除杂念、内心平和,什么是泰山旅游禅修问道疗愈营?泰山天地灵气+道家养生功法+心理健康疗愈=完美的修行阅山河，观天地，见众生，寻自己!
                <w:br/>
                4;现代人为什么需要疗愈?生活中、工作中、学习中,各种卷、各种压力、焦虑、抑郁、戾气,焦虑如影，疗愈似光，驱散阴霾，舒缓心房。疗愈，是焦虑的解药，压力的出口。疗愈，让焦虑不再汹涌，使压力化为乌有。疗愈，在压力的缝隙中寻得解脱。疗愈，于焦虑的泥沼里觅到宁静。户员天外,五嶽獨尊
                <w:br/>
                5;为什么来泰山进行禅修问道疗愈?独特的泰山文化，中华文化盘古开天辟地，头颅化为泰山。伏羲观天知地，八卦，天地人。人由精气神组成，头颅为神。秦皇汉武13位皇帝，
                <w:br/>
                泰山封禅，天人合一，天为阳，地为阴。
                <w:br/>
                北斗七星，春夏秋冬，二十四节气，十二时辰。这是就是中国唯一，世界的泰山这就是我们来泰山禅修问道清修的原因，我们就是要在泰山这个特殊的能量场里，去体验生命。。。。
                <w:br/>
                泰山问道，中国人自己的道!
                <w:br/>
                泰山禅修问道疗愈能给大家带来什么?
                <w:br/>
                泰山禅修问道疗愈营凭借泰山独特的天地灵气，在泰山这个洞天福地里，去修行，去体验!
                <w:br/>
                这里有专业的道家文化学者、心理健康指导师，带领大家学习传统文化知识，体验生命成长!众多修行者共同共振美妙的磁场
                <w:br/>
                <w:br/>
                6；特色活动；抄经读书、禅定冥想呼吸吐纳、站桩打坐登山祈福、品茶闻香，特色课程泰山文化学道家文化养生功法学习呼吸六字决、先天五行功八段锦、站桩、打坐生命成长心理疗愈颂钵疗愈、茶疗愈潜意识转换疗愈
                <w:br/>
                催眠疗愈、禅拍疗愈舞动疗愈、绘画疗愈
                <w:br/>
                7；泰山旅游禅修问道疗愈营谢绝没苦硬吃，谢绝无病呻吟，谢绝哗众取宠!这不是简单的旅游，而是一次专业的修行课程。打造度假级别旅行+禅修问道
                <w:br/>
                疗愈的完美结合!适合人群1.改善焦虑，调节身心2.缓解压力，改善状态3.内耗过多，优化关系4.事业受阻，生意发展5.情感婚姻，求和求顺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
                <w:br/>
              </w:t>
            </w:r>
          </w:p>
          <w:p>
            <w:pPr>
              <w:pStyle w:val="indent"/>
            </w:pPr>
            <w:r>
              <w:rPr>
                <w:rFonts w:ascii="微软雅黑" w:hAnsi="微软雅黑" w:eastAsia="微软雅黑" w:cs="微软雅黑"/>
                <w:color w:val="000000"/>
                <w:sz w:val="20"/>
                <w:szCs w:val="20"/>
              </w:rPr>
              <w:t xml:space="preserve">
                欢迎来到美丽的威海！今日旅游管家全天待命状态 ，恭候您一起   开启«星辰大海»之旅。
                <w:br/>
                08:30前往威海鸡鸣岛景区,鸡鸣岛本是座名不见经传的小岛，岛上居民以捕鱼为业，因为2013年成为热播的亲子秀《爸爸去哪儿》的拍摄地之一，鸡鸣岛位于山东半岛的东北部沿海、威海所辖荣成市港西镇虎头角西北约1公里的海域中，是一座美丽纯朴的渔村小岛。从空中俯瞰，鸡鸣岛形状酷似雄鸡，故而得名。鸡鸣岛的佳旅游季节是春夏秋.
                <w:br/>
                12:00 附近用餐
                <w:br/>
                13:00那香海钻石沙滩浴场北朝黄海，坐享16公里自然海滩，独享4000米那香海国际海滨浴场，这是一块未被开发的原生海水浴场。海滨浴场规划全长约4000米，沙质柔细，海水清澈，滩坡平缓，是自然的海水浴场，设有两千平方米的停车场，五万平方米的沙滩，两万平方米的海滨浴场，一万平方米的绿化休闲地，沙滩上设置有茅草屋供到访游客休闲。
                <w:br/>
                14;00火炬八街、环海路.火炬八街位于威海，这条街临近大海，附近有芦苇丛和彩色的洋房，非常适合拍照。环海路西起小石岛，东至合庆。绵长的环海路是傍山而生，是一道风景线。在这里可以看到辽阔的海岸，优美的风景。想要360度欣赏环海路的风光，骑行是较佳选择之一，骑着单车，穿行在海边公路上，感受迎面而来的海风，呼吸着清新宜人的空气，你会发现山和水自然的状态，壮阔、伟岸，时而温柔，时而汹涌，魅力无穷。此外，这里还可以租借多人或单人自行车。
                <w:br/>
                16:30猫头山,坐落于孙家疃镇境内，因形状似猫而得名。这里是未经加工的自然景观，悬崖峭壁，地势险峻在视觉上很刺激。
                <w:br/>
                17:30结束愉快旅程,后可自由活动，韩乐坊夜市，品尝当地特色小吃。根据达到时间自行决定是否游览。自由活动期间不含用车、导游、用餐等服务。
                <w:br/>
                交通：2-6人游安排7座商务车,6人以上可根据要求定制不同车型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1:交通:往返用车费用（注明：提供上门接服务,接送范围详见行程信息,2人以下安排B级轿车出行,3-6人安排7座普通商务车出行(可补差价升级豪华车型),6人以上以实际定团约定为准）
                <w:br/>
                2:门票:含行程所标景点的首道门票：不包括景区内另行收取的费用。因游客个人原因临时放弃旅游门票均不退还。如使用网上订购优惠票，请将团队优惠差额补齐。
                <w:br/>
                3:用餐:全程不含餐，可自由品尝青岛当地花样美食，让你乐不思蜀。
                <w:br/>
                4:服务人员:负责行程中接待服务(不提供景区/场馆内随团讲解),兼司机服务,如需导游烦请提前预定.
                <w:br/>
                5:儿童:因景区/场馆标准不一,儿童价格不包含门票费用,如产生相关费用,游客可自行岛景区/场馆购买门票或由服务人员代为购买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
                <w:br/>
                2:自由活动期间用车、陪同服务、一切个人消费级费用包含中未提及的任何费用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1、由于旅游产品包含因素较多,为提高客户体验,我们会对产品进行更新、升级,与您预定时的产品细节和您出行的产品细节会有所出入,在您出行前一天我们工作人员会通知您第二天的行程如何集合
                <w:br/>
                2、旅游行程中，旅游者应当遵守服务人员统一安排。若因旅游者个人原因需自行安排活动，应当经随团服务书面同意方可离队，否则视为自行脱团，在此期间产生的相关损害由旅游者自行承担，旅行社对游客不承担侵权或违约责任。
                <w:br/>
                3、对于超出旅游行程安排的娱乐游览项目，应当经随团导游双方签订补充协议认可后，旅游者方可参加，自费项目费用由旅游者自理。否则因旅游者自行参加非行程安排项目导致的损害，视为游客脱团行为导致的损害，旅行社不承担违约或侵权责任。
                <w:br/>
                3、因人力不可抗因素(自然灾害、交通状况、政府行为等)影响进程，我社可做出行调整,包括特色景点,尽量确保行程顺利进行,实在导致无法按照约定的计划执行的,因变更而超出费用由旅游者承担、我社将协助安排；未产生费用按照成本价格退还游客。如遇天气、战争、罢工、地震等人力不可抗力无法游览，我社将按照旅行社协议，退还未游览景点门票费用或和游客协商进行调整或等值交换（但赠送项目费用不予退还），额外增加的费用由客人自理。最终解释权归我公司所有.
                <w:br/>
                4、行程中的游览时间、车程为参考时间,具体以当团导游、师傅及实际情况安排为准!由于旅游产品,机票、酒店、车位等因素随时变动,请您在拍下付款务必落实是否有位,不便之处敬请谅解
                <w:br/>
                5、如遇国家政策性调价（火车票、船票、机票、燃油、景点门票等），请客人补齐差价。
                <w:br/>
                6、旅游是一项具有风险的活动，因此旅游者应根据自己的年龄，身体状况选择适合自己的旅游线路，游客要向旅行社如实告知身体健康状况，身患疾病的游客要征得医生及家属签字同意方可参团。如因有身体方面疾病未告知地接社在旅途中发生意外责任自负。出行人中有70周岁(含)以上老人,18周岁(含)以下未成年)需至少有1位18周岁-69周岁亲友陪同敬请谅解.
                <w:br/>
                7、投诉受理，以游客交回的《游客意见单》为依据，请您秉着公平、公正、实事求是的原则填写《游客意见单》。提醒：旅游投诉时效为返回出发地起30天内有效。
                <w:br/>
                8、每日行程结束后至次日行程开始前，均为游客自行安排活动期间。提醒游客自行安排活动期间，请注意自己的人身及财产安全。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用户取消:
                <w:br/>
                1)使用日期前一天15:00(含)之前取消,损失费用0
                <w:br/>
                2)使用日期前一天15:00(不含)之后至23:59取消,损失费用团费30%
                <w:br/>
                3)使用日期当天申请取消,损失费用100%
                <w:br/>
                备注:订单不支持部分退,如需改期退订后重新预定.
                <w:br/>
                公司取消:
                <w:br/>
                1)损失费用按照实际金额退还,最高不超过实付金额
                <w:br/>
                2)使用日期前一天15:00(不含)之后至23:59取消商家公司取消除退还全额费用外,按照总费用10%赔付违约金
                <w:br/>
                3)使用日期当天申请取消,除退还全额费用外,按照总费用30%赔付违约金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旅行社提示旅游者购买人身意外伤害保险；旅游者可以做以下选择：□ 委托旅行社购买（旅行社不具有保险兼业代理资格的，不得勾选此项）：保险产品名称_________________________投保的相关信息以实际保单为准）；□ 自行购买；□ 放弃购买。</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2025-07-31T01:42:17+08:00</dcterms:created>
  <dcterms:modified xsi:type="dcterms:W3CDTF">2025-07-31T01:42:17+08:00</dcterms:modified>
</cp:coreProperties>
</file>

<file path=docProps/custom.xml><?xml version="1.0" encoding="utf-8"?>
<Properties xmlns="http://schemas.openxmlformats.org/officeDocument/2006/custom-properties" xmlns:vt="http://schemas.openxmlformats.org/officeDocument/2006/docPropsVTypes"/>
</file>