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海南私人小包团diy行程单</w:t>
      </w:r>
    </w:p>
    <w:p>
      <w:pPr>
        <w:jc w:val="center"/>
        <w:spacing w:after="100"/>
      </w:pPr>
      <w:r>
        <w:rPr>
          <w:rFonts w:ascii="微软雅黑" w:hAnsi="微软雅黑" w:eastAsia="微软雅黑" w:cs="微软雅黑"/>
          <w:sz w:val="20"/>
          <w:szCs w:val="20"/>
        </w:rPr>
        <w:t xml:space="preserve">私人旅行DIY</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hn1732262349jP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行程亮点：五选一的自选线路，上天入海，无乐不欢，超值赠送旅拍，把脚步放慢，细细品味这一座风情海岛。
                <w:br/>
                ● 贴心赠送：旅行社责任险。
                <w:br/>
                ● 品质保障：贴心细致管家式服，你只需要享受旅行度假就好。
                <w:br/>
                ● 接待诚诺：无强迫消费、不减少景点、不更换景点（不可抗力因素除外）不增加行程外购物点。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行程特色：私人小包团，不和陌生人拼团；专车接送，说走就走；自由搭配景点组合，自选酒店套餐；专属私顾，全天候服务。
                <w:br/>
                ● 酒店随心选：三亚一地，酒店套餐自选其一入住，连住到旅程结束。资海边版：三亚碧海金沙酒店或同级酒店；五钻精致海景版：三亚金莎海景酒店或同级酒店；五钻豪华海景版：三亚丽禾温德姆酒店或同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乘机抵达美丽海南岛
                <w:br/>
              </w:t>
            </w:r>
          </w:p>
          <w:p>
            <w:pPr>
              <w:pStyle w:val="indent"/>
            </w:pPr>
            <w:r>
              <w:rPr>
                <w:rFonts w:ascii="微软雅黑" w:hAnsi="微软雅黑" w:eastAsia="微软雅黑" w:cs="微软雅黑"/>
                <w:color w:val="000000"/>
                <w:sz w:val="20"/>
                <w:szCs w:val="20"/>
              </w:rPr>
              <w:t xml:space="preserve">
                专人接机送往酒店，沿途欣赏海岛美景，回酒店休息，期待明天的精彩旅程。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精选线路（5选1）：①蜈支洲岛+后海 □；②亚特兰蒂斯水世界+三亚国际免税城 □；③南山佛教文化苑+热带天堂森林公园 □；④呀诺达+黎苗风情生态旅游区 □；⑤大小洞天+天涯海角+鹿回头 □
                <w:br/>
              </w:t>
            </w:r>
          </w:p>
          <w:p>
            <w:pPr>
              <w:pStyle w:val="indent"/>
            </w:pPr>
            <w:r>
              <w:rPr>
                <w:rFonts w:ascii="微软雅黑" w:hAnsi="微软雅黑" w:eastAsia="微软雅黑" w:cs="微软雅黑"/>
                <w:color w:val="000000"/>
                <w:sz w:val="20"/>
                <w:szCs w:val="20"/>
              </w:rPr>
              <w:t xml:space="preserve">
                ①【蜈支洲岛+后海】：享有中国马尔代夫之称的【蜈支洲岛】，海岸线蜿蜒绵长，海水清澈见底，能见度可达27米，是少数没有礁石和鹅卵石的海岛。这里的沙滩、阳光、碧水，绿树构成海滨风光，电瓶车行驶于山海间，优美的风光吸引国内众多影综来此取景，冯小刚《私人订制》、芒果《妻子的浪漫旅行4》。这是海上娱乐的天堂，拥有拖伞、摩托艇、海上单车等海上项目；或潜入海底，观赏形态各异的珊瑚，石斑鱼，海胆，海参，夜光螺及五颜六色的热带鱼；邂逅海上桃花源 ——【后海】，小众景区，只有 1%的人来过，不一样的海，不一样的浪，不一样的皇后湾后海。赶海捉蟹：碧海蓝天，听海踏浪，来场和大自然的约会吧。退潮时，海水会在短短两三个小时内全部消失，整个海底世界出现在你的面前。这时候就可以深入滩涂，去探索、去捕获、去感受真正渔民的劳作和生活。海泥里藏着螃蟹、海螺，礁石上还攀附着其他小生物，一不小心就能有一大箩筐的收获，超好玩超心动哦。
                <w:br/>
                ②【亚特兰蒂斯水世界+三亚国际免税城】：按照国际领先标准建造的【亚特兰蒂斯水世界】，拥有目前世界最先进的设备，其滑道总长达到 2510 米，园区占地超过20万平方米，吃喝玩一站式体验，嗨到根本就停不下来；【三亚国际免税城】作为三亚新地标，聚集了香奈儿、兰蔻、阿玛尼等多种国际名品和丰盛美食，可充分享受国际旅游岛离岛免税政策带来的极大实惠与便利。
                <w:br/>
                ③【南山佛教文化苑+热带天堂森林公园】：国家5A级旅游景区【南山佛教文化苑】，更有举世瞩目的108米“南山海上观音”，景区内风光秀丽，集佛教文化、福寿文化、生态文化、民俗风情、历史传说、园林建设为一体。在南山，既能领略热带滨海美景，同时还能获得佛教文化带来的心灵慰藉，体味回归自然、天人合一的乐趣；离城市最近的热带雨林氧吧【热带天堂森林公园】，是海南省第一座滨海山地生态观光兼生态度假型森林公园，上千种动植物生活在其中。是《非诚勿扰2》里说的“美的不是人住的地方”，站在山顶远眺亚龙湾仙境，走次横跨雨林的过江龙索桥，去往北纬18°天街，打卡中国最南邮局。
                <w:br/>
                ④【呀诺达+黎苗风情生态旅游区】：堪称中国钻石级雨林的【海南呀诺达雨林】，三大谷展现雨林、峡谷、沟谷瀑布奇观，漫步其中，能感受阵阵清新凉意，听鸟叫蝉鸣，眼前只有春天绿意。在这卸下最繁杂的纷扰，穿越雨林栈道，呼吸最清新的空气，给身心做个自然SPA；中国首家民族文化型5A级景区【黎苗风情生态旅游区】，海南民族文化的“活化石”，婀娜多姿的槟榔林海，置身于古木参天、藤蔓交织的热带雨林中。
                <w:br/>
                ⑤【大小洞天+天涯海角+鹿回头】：【大小洞天】赏洞天奇玉，观山海奇观、洞天美景。漫步小月湾风景海岸线，领略琼崖800年山海名胜；国家级风景名胜【天涯海角】，海南标志性景区，景区依山傍海，碧海、青山、白沙、巨磊、礁盘，浑然一体，宛若七彩交融的丹青画屏；椰林、波涛、渔舟、鸥燕、云霞，辉映点衬，形成了南国独特的椰风海韵；【鹿回头】黎族文化、情爱文化和生态文化并重，有鹿雕、“一见钟情”石、“紫气东来”石、“神话姻缘”石、海枯不烂石、“爱字摩崖”院等景点。三亚市历史文化的源泉，也是三亚市的文化标志和历史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大游艇出海3小时+直升机体验（1公里）
                <w:br/>
              </w:t>
            </w:r>
          </w:p>
          <w:p>
            <w:pPr>
              <w:pStyle w:val="indent"/>
            </w:pPr>
            <w:r>
              <w:rPr>
                <w:rFonts w:ascii="微软雅黑" w:hAnsi="微软雅黑" w:eastAsia="微软雅黑" w:cs="微软雅黑"/>
                <w:color w:val="000000"/>
                <w:sz w:val="20"/>
                <w:szCs w:val="20"/>
              </w:rPr>
              <w:t xml:space="preserve">
                【大游艇出海】：（游艇出海约3小时）私人游艇一键开启豪华游艇度假模式，出海的感觉只有一个字儿：“爽翻天”，人少，景美，海天一色，一次满足对海岛度假的奢华畅想！
                <w:br/>
                出海线路：小青洲岛☞春晚分会场凤凰岛☞情人湾☞半山半岛网红灯塔☞全景三亚湾☞龙王庙海域☞遥拜南山海上祈福☞三亚角外海体验区☞鹿回头半岛☞国家级海洋牧场珊瑚保护区大型户外游艇娱乐基地【目的地】。
                <w:br/>
                大游艇出海套餐内容：
                <w:br/>
                01、超大型双体豪华游船《玻璃钢材质游艇》船型新颖洋气，360度全景收纳俯视南中国海的风光及沿岸周围景观，震撼您的眼球，感受不一样的超广角大维度的视觉盛宴；
                <w:br/>
                02、双重公共责任险（游艇俱乐部+旅行社）保险额度高，呵护更周全，全方位保障您的自身权益、安全无忧；
                <w:br/>
                03、赠送体验式深潜。专业潜水教练①VS① 服务、安全有保障！您无需游泳基础、带您零基础解锁专业潜水步骤。带您探索曼妙的海底世界、感受大自然造物的神奇、揭开海洋神秘面纱！压缩气瓶，潜水服，潜水装备BCD、免费提供；
                <w:br/>
                04、提供齐全多样的游乐设施，网红透明船、随波逐流漂浮毯、皮划艇、海上蹦蹦床，海上风火轮，摇摆香蕉船等海上无动力项目任意游乐；另：现场配有专业救生员和安全员，免费提供秒浮高端救生衣，增加游乐顺畅度，安全保证，摆拍画面效果更唯美；
                <w:br/>
                05、激情摩托艇体验（1分钟）；
                <w:br/>
                06、休闲海钓体验鱼饵、钓具（钓到海货自行处置或带回加工 ，更能您充实旅行收获体验，增加您旅程中的美妙回忆）；
                <w:br/>
                07、清凉爽口的橘子汁、特色鹧鸪茶等饮品（不限时不限量供应，感受海上清吧的惬意）；
                <w:br/>
                08、热带特色尖叫水果大拼盘（时令地产特色水果4种以上摆拼）让视觉和味蕾都能得到刺激，满足；
                <w:br/>
                09、KTV音响设备无限欢唱！让情绪在激情中放纵，把所有的疲惫、压力、烦恼通通倾泻給无际大海；
                <w:br/>
                10、网红打卡自拍，旅拍（设有网红元素背景道具）与网红帆船港灯塔和三亚地标凤凰岛全景合影。（发到微信朋友圈、小伙伴们都向您投出羡慕的小眼神…）；
                <w:br/>
                11、提供免费冲淡，冲去海水的粘咸；
                <w:br/>
                12、赠送本次出海抓拍美好时光镜头精彩片段；
                <w:br/>
                13、全程资深船长和水手为您保驾护航 ，经验丰富的金牌领队为您保姆式贴心服务及海上经典项目的介绍推荐，为您答疑解惑；
                <w:br/>
                14、本产品由正规户外拓展潜水培训公司操作；正规可靠、口碑相传、实力雄厚、运营经验丰富、品质安全保障 ，售后无忧，全程一站式服务、现场疑惑现场解答处置安排！
                <w:br/>
                适合人群：（5—55周岁）身心健康， 如有精神类病史、心脏病、高血压、癫痫、妊娠期女性、骨质疏松症等状况不
                <w:br/>
                适合参加本行程！
                <w:br/>
                注* 潜水用一次性咬嘴或全面镜②选①（潜水必买）咬嘴鱼食50元/套全面镜150使用一次（自费）；
                <w:br/>
                海底拍照摄影（自愿自费）！（咬嘴和拍摄器材禁自备）拍照300元/套（5～7个镜头）、视频500元起/套（1～2分
                <w:br/>
                钟）！
                <w:br/>
                【直升机体验】：搭乘直升飞机，从高空俯瞰三亚美景，上天入地，美不胜收，享受三亚上空的蓝天白云，高逼格的玩法，让你的美照炫爆朋友圈，让抖音真的“抖”起来！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自由活动/赠送基地旅拍
                <w:br/>
              </w:t>
            </w:r>
          </w:p>
          <w:p>
            <w:pPr>
              <w:pStyle w:val="indent"/>
            </w:pPr>
            <w:r>
              <w:rPr>
                <w:rFonts w:ascii="微软雅黑" w:hAnsi="微软雅黑" w:eastAsia="微软雅黑" w:cs="微软雅黑"/>
                <w:color w:val="000000"/>
                <w:sz w:val="20"/>
                <w:szCs w:val="20"/>
              </w:rPr>
              <w:t xml:space="preserve">
                今天是自由的一天，可以随心所欲地去体验当地风土人情。
                <w:br/>
                【旅拍】：海边沙滩、草坪、椰树林、泳池、秋千等满满热带风情元素被定格在快门里，把度假的心情打包带回家。优秀明星摄影技术团队，保证服务+品质。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据航班时间送飞机，返回温馨的家（酒店退房时间为中午12点前）。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旅游交通：2-4人小轿车，5-6人商务车；
                <w:br/>
                住宿标准：三亚一地，酒店套餐自选其一入住，连住到旅程结束。
                <w:br/>
                小资海边版：三亚碧海金沙酒店或同级酒店；
                <w:br/>
                五钻精致海景版：三亚金莎海景酒店或同级酒店；
                <w:br/>
                五钻豪华海景版：三亚丽禾温德姆酒店或同级酒店；
                <w:br/>
                用餐安排：全程酒店享用早餐；
                <w:br/>
                景点门票：报价包含选中线路景点首道门票（不含景区内设自费项目，另有约定除外）；
                <w:br/>
                保险服务：最高保额10万元/人海南旅行社责任险；
                <w:br/>
                私享服务：由经验丰富的专业当地向导驾乘服务；
                <w:br/>
                儿童费用：2岁以上1.2米以下儿童只含车位，不含早餐；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02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03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04、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05、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06、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07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08、敬请如实填写当地《顾客意见书》，投诉诉求将以此意见书为主要依据，游客不填或虚假填写，后期投诉将无法受理，如在行程进行中对我社的服务标准有异议，请在海南当地解决。
                <w:br/>
                09、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10、我社郑重承诺本线路全程白天晚上均不推其他自费景点及项目，不增加任何购物店，但不适用于游客自行自愿所选择的：景区内交通工具及特色演出、海上自愿娱乐项目（实际价格请以运营商公布为准）。“赔付承诺”仅适用于：游客在海南旅游过程中进行的现场赔付，若行程已结束，回到出发地再提异议或投诉，我社概不受理；在法律允许范围内，最终解释权归海南地接社所有。
                <w:br/>
                11、行程中标注的时间可能因堵车、排队等情况有所不同；部分景区团队旅游可能会排队等候，因等候而延误或减少游览时间，游客请谅解并配合。因排队引发投诉旅行社无法受理。因报价已提供综合优惠，故持导游、军官、残疾、老人、教师、学生等优惠证件的客人均不再享受门票减免或其它优惠退费。
                <w:br/>
                12、【游艇出海】安全需知：（1）个人自备：个人卫生用品、防晒用品、沙滩鞋、泳装、浴巾、晕车贴；（2）如特别晕船的朋友请慎重考虑参加游艇出海，解决办法：乘船前贴晕船贴（自费）或服晕船药（自费）；（3）在游船上晕船的时候，建议参与海上项目或下水游泳，这样都可以缓解晕船的不适；（4）出海请注意保护好景点环境，保管好个人随身物品，如有遗失自行负责；（5）参加珊瑚礁潜水请勿饮酒；（6）出海请服从领队的安排；（7）患有心脏病、高血压、中耳炎、孕妇、癫痫、哮喘等突发性疾病的朋友严禁参加刺激项目；（8）55周岁以上老人、行动不便者，请勿参加游艇出海项目；55周岁以上老人不能下水进行游泳浮潜等水下活动；患有突发性疾病者，请自备相关药品；如有儿童票超高，协调进行补票处理；（9）登船前须签订出海游安全协议；（10）参加海上活动须穿上救生衣；（11）如遇台风气候、交通管制等非人为的不可抗因素造成的活动终止或行程变化，可根据实际情况调整游艇出海的活动项目；（12）严禁游客在游艇出海项目中进行黄赌毒行为；（13）当天不能取消；（14）如遇不可抗力因素无法出海，则根据现场情况更换景点或项目。
                <w:br/>
                13、直升机体验说明：一架飞机可乘坐1位飞行员，3位乘客，儿童与成人同价，酒后及有犯罪记录或前科人员不能乘坐，高血压、心脏病、恐高症、孕妇、单人体重超200斤者不能乘坐，如乘客隐瞒身体状况在体验过程中引发疾病复发，概不负责。如遇不可抗力因素无法体验飞行，则根据现场情况更换景点或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2025-02-11T17:12:30+08:00</dcterms:created>
  <dcterms:modified xsi:type="dcterms:W3CDTF">2025-02-11T17:12:30+08:00</dcterms:modified>
</cp:coreProperties>
</file>

<file path=docProps/custom.xml><?xml version="1.0" encoding="utf-8"?>
<Properties xmlns="http://schemas.openxmlformats.org/officeDocument/2006/custom-properties" xmlns:vt="http://schemas.openxmlformats.org/officeDocument/2006/docPropsVTypes"/>
</file>