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港澳美食探索之旅四晚五天 澳门进行程单</w:t>
      </w:r>
    </w:p>
    <w:p>
      <w:pPr>
        <w:jc w:val="center"/>
        <w:spacing w:after="100"/>
      </w:pPr>
      <w:r>
        <w:rPr>
          <w:rFonts w:ascii="微软雅黑" w:hAnsi="微软雅黑" w:eastAsia="微软雅黑" w:cs="微软雅黑"/>
          <w:sz w:val="20"/>
          <w:szCs w:val="20"/>
        </w:rPr>
        <w:t xml:space="preserve">四晚五天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ga1752653036Uh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【精选景点太平山、东方之珠游船、澳门银河钻石秀、澳门大三巴
                <w:br/>
                【品质保证】香港澳门，全程纯玩，0购物0自费, 美好时光
                <w:br/>
                【精品酒店】香港四钻钻酒店+澳门升级网评五钻酒店
                <w:br/>
                【特色体验】最美中国桥游览令国人骄做的奇迹-港珠澳大桥
                <w:br/>
                【行程安排】香港特别安排一天自由活动体验背包客的乐趣,
                <w:br/>
                【珍馐美食】澳门十六埔索菲特288元美食自助餐，澳门街巷米其林小吃安德鲁蛋挞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【精选景点太平山、东方之珠游船、澳门银河钻石秀、澳门大三巴
                <w:br/>
                【品质保证】香港澳门，全程纯玩，0购物0自费, 美好时光
                <w:br/>
                【精品酒店】香港四钻钻酒店+澳门升级网评五钻酒店
                <w:br/>
                【特色体验】最美中国桥游览令国人骄做的奇迹-港珠澳大桥
                <w:br/>
                【行程安排】香港特别安排一天自由活动体验背包客的乐趣,
                <w:br/>
                【珍馐美食】澳门十六埔索菲特288元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青岛--澳门  澳门航空  NX021 19：40-23：00
                <w:br/>
              </w:t>
            </w:r>
          </w:p>
          <w:p>
            <w:pPr>
              <w:pStyle w:val="indent"/>
            </w:pPr>
            <w:r>
              <w:rPr>
                <w:rFonts w:ascii="微软雅黑" w:hAnsi="微软雅黑" w:eastAsia="微软雅黑" w:cs="微软雅黑"/>
                <w:color w:val="000000"/>
                <w:sz w:val="20"/>
                <w:szCs w:val="20"/>
              </w:rPr>
              <w:t xml:space="preserve">
                请各位贵宾指定时间于青岛胶东国际机场四楼出发大厅 2 号门集合，由领队带领统一办理乘机手续，乘机前往澳门。 抵达后专车导游接机 ，送往澳门酒店办理入住休息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澳门葡韵游览一日游
                <w:br/>
              </w:t>
            </w:r>
          </w:p>
          <w:p>
            <w:pPr>
              <w:pStyle w:val="indent"/>
            </w:pPr>
            <w:r>
              <w:rPr>
                <w:rFonts w:ascii="微软雅黑" w:hAnsi="微软雅黑" w:eastAsia="微软雅黑" w:cs="微软雅黑"/>
                <w:color w:val="000000"/>
                <w:sz w:val="20"/>
                <w:szCs w:val="20"/>
              </w:rPr>
              <w:t xml:space="preserve">
                澳门葡韵游览一日游
                <w:br/>
                『澳门大学』澳门大学是一所国际化综合性大学，自 1981 年创校以来，一直秉承「仁、义、礼、知、信」的校训，并透过其独特的教学模式和住宿式书院系统，达致为学生提供全天候、多方位教育，提前进入澳门知名高校，体验澳门高校国际化的教育模式
                <w:br/>
                【大三巴牌坊】是澳门标志之一，也是澳门八景之一的“三巴圣迹”。大三巴牌坊的雕刻和镶嵌较为精细，融合 了东西方建筑艺术的精华，是一个中西文化交融的艺术品。
                <w:br/>
                【大炮台】大炮台又名圣保禄炮台、中央炮台或大三巴炮台。大炮台坐落在大三巴牌坊侧，是中国澳门主要名胜古迹之一。大炮 台建于公元 1616 年明神宗年间，本属教会所有，为保护圣保禄教堂内的教士而兴建。
                <w:br/>
                【保利美高梅博物馆】保利美高梅博物馆，坐落于澳门美高梅二层， 由保利文化与美高梅联合打造，是首座建造于酒店内符合 国际规模的博物馆，空间面积近 2000 平方米；2024 年 11 月 2 日， 博物馆正式开馆运营。
                <w:br/>
                【永利音乐湖喷泉表演】每一个度假者都不会错过表演湖的喷泉表演。喷泉表演结合先进的声音设计和灯光技术，湖光与水色共舞美景，水波与音乐共谱佳音。黄昏日落时，无论你在永利皇宫的客房、套房或是酒店餐厅的落地窗前，只要您看向户外，每一个位置都是最佳观赏位。
                <w:br/>
                【巴黎铁塔公园】其中的澳门巴黎铁塔是以 2 比 1 比例复刻了巴黎铁塔，感受浪漫巴黎风情。【银河酒店钻石秀】 邂逅钻石大堂极具视觉冲击力的钻石灯光音乐秀，在激昂欢快的音乐声中，大钻石缓缓升起，流光溢彩 的场面让人经久难忘。
                <w:br/>
                【威尼斯人度假村】以威尼斯水乡为主题，酒店范围内是充满威尼斯特色拱桥、小运河及石板路。之后可以在威尼斯自由活动。
                <w:br/>
                【官也街】官也街始建于 1884 年，以当时澳门总督官也的名字命名。这条街道虽然只有约 115 米长、5 米宽，但却是 澳门最具特色的美食街之一。
                <w:br/>
                官也街必吃美食懶人包．蛋撻、牛雜、豬扒包，必買伴手禮
                <w:br/>
                官也街美食推薦 | 世記咖啡
                <w:br/>
                官也街美食推薦 | 波爾圖葡餐廳
                <w:br/>
                官也街美食推薦 | 檸檬車露
                <w:br/>
                官也街美食推薦 | Goat Bakers
                <w:br/>
                官也街美食推薦 | 澳門抹茶
                <w:br/>
                官也街美食推薦 | 老DAY牛雜
                <w:br/>
                官也街美食推薦 | 澳門安德魯餅店
                <w:br/>
                官也街美食推薦 | 澤賢記雞蛋仔
                <w:br/>
                官也街美食推薦 | 義順牛奶公司
                <w:br/>
                官也街美食推薦 | 小飞象正宗葡國菜
                <w:br/>
                官也街伴手禮店推薦 | 鉅記手信
                <w:br/>
                官也街伴手禮店推薦 | 咀香園餅家
                <w:br/>
                官也街伴手禮店推薦 | 晃記餅家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澳门--香港，乘车由【港珠澳大桥】 前往香港 ， 港珠澳大桥跨越伶仃洋 ，东接香港特别行政区 ， 西接广东省珠海市和澳门特别行政区 ， 总长约 55 公里 ，是“一国两制 ”下粤港澳三地首次合作共建的超  大型跨海交通工程 ， 开启了粤港澳大湾区的 崭新未来。
                <w:br/>
                【香港港式游览一日游】
                <w:br/>
                【香港会展中心新翼】&amp;【金紫荆广场】这里为香港回归祖国的见证 ，团友可于“永远盛 开的紫荆花 ”及回归的纪 念碑旁拍照留念。
                <w:br/>
                【太平山】海拔高度为554米，是香港岛的最高峰，俯瞰东方之珠壮丽景观。狮子亭观赏香港全景。 【星光大道】星光大道为表扬香港电影界的杰出人士的特色景点，仿效莱坞星光大道，杰出电影工作者的芳名与 手 掌印镶嵌在特制的纪念牌匾， 以年代依次排列在星光大道上 ，星光大道容纳  100  名电影工作者的纪念牌匾
                <w:br/>
                【香港故宫博物馆】香港故宫文化博物馆共有 6 层，其中地下有 2 层、地上有 4 层；共设 9 个展厅，其中，展厅 1 至展厅 7 陈 列专题展览，展厅 8 至展厅 9 陈列特别展览。博物馆全面和深入地展示北京故宫博物院的珍藏，展出书画、陶瓷、 青铜器、玉器等 故宫艺术藏品 。
                <w:br/>
                【西九龙公园】西九龙公园是香港西九文化区的重要组成部分 ，是一个集自然景观 、艺术文化 、休闲娱乐为一体 的综合性公园。【东方之珠游船】香港东方之珠游船是香港顶尖的水上观光旅游服务提供商，游客可在 360 度特大露天观景甲板 上，享受尊贵优越的沉浸式游船体验，饱览维多利亚港璀璨景致 。途经尖沙咀星光大道 、中环摩天轮及湾仔会展 中心等多个著名地标性建筑。
                <w:br/>
                参访名校  开拓眼界 【香港大学 The University of Hong Kong】
                <w:br/>
                香港名校众多,是教育胜地，拥有八所亚洲顶尖的院校，具有领先世界学术水准和国际声誉。此次我们走进被誉为亚洲常春藤的香港大学和唯一实行书院联邦制的香港中文大学以及香港科技大学，树立名校梦想。
                <w:br/>
                香港大学（简称港大，HKU）建校于1911年，是香港历史最悠久的大学，也是亚洲最顶尖的大学之一。作为跨学术领域的综合大学，其以法律学、社会学、哲学、国际关系、建筑学、新闻学、社会科学、政治学、文学及教育学等见长。2023年QS亚洲大学排名第四，全球大学排名21，2022年QS毕业生就业能力排名全球第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本日全天自由活动可自行选择想游览的景点，建议游览项目，可代订门票
                <w:br/>
              </w:t>
            </w:r>
          </w:p>
          <w:p>
            <w:pPr>
              <w:pStyle w:val="indent"/>
            </w:pPr>
            <w:r>
              <w:rPr>
                <w:rFonts w:ascii="微软雅黑" w:hAnsi="微软雅黑" w:eastAsia="微软雅黑" w:cs="微软雅黑"/>
                <w:color w:val="000000"/>
                <w:sz w:val="20"/>
                <w:szCs w:val="20"/>
              </w:rPr>
              <w:t xml:space="preserve">
                推进一：自行前往最受欢迎的旅游热点之一【海洋公园】
                <w:br/>
                香港海洋公园是一个世界级的海洋动物主题乐园集娱乐、教育及保育于一体。自1977年开幕以来，香港海洋公园不断更新设施，广受游客欢迎，2012年更勇夺业界最高殊荣的「全球最佳主题公园」大奖(ApplauseAward)，是亚洲第一间获得这个奖项的主题公园！
                <w:br/>
                <w:br/>
                <w:br/>
                <w:br/>
                <w:br/>
                <w:br/>
                <w:br/>
                <w:br/>
                <w:br/>
                <w:br/>
                <w:br/>
                <w:br/>
                <w:br/>
                <w:br/>
                位于香港岛南面的香港海洋公园，占地超过87万平方公尺，分「海滨乐园」及「高峰乐园」两个景区，由架空缆车及海洋列车连接。近年来，陆续登场的多个大型崭新景区。而走进世界十大水族馆之一的「海洋奇观」，您可透过世界最大、直径达5.5公尺的观赏圆顶，探视水底世界。高8公尺、阔13公尺的巨型观赏屏，则让您一次过饱览逾400个品种、逾5,000条珍贵的鱼类。此外，还有全球最大的鯆鱼品种角鹏、数目最多的锤头鲨等。“海豚表演”和“高峰乐园”同样期待您的光临。
                <w:br/>
                <w:br/>
                推荐二：自行前往奇妙世界【香港迪士尼乐园】最新【魔雪奇缘世界】之旅
                <w:br/>
                香港迪士尼乐园位于香港新界大屿山，占地126公顷。是迪斯尼全球第5座、亚洲第2座迪斯尼乐园。一年四季都有多姿多采的游乐设施和娱乐表演项目，与您共度每个中西节庆，包括农历新年、迪斯尼黑色世界、迪斯尼雪亮圣诞，以及悠长的暑假，让您昔日和未来的梦想都在这里实现；精彩里充满奇妙生趣的七大主题区—迷离庄园、灰熊山谷、反斗奇兵大本营、美国小镇街、探险世界、幻想世界、明日世界，您还可免费享用各项机动游戏；可与米奇老鼠、唐老鸭以及他们的朋友会面照相。还可在园内欣赏大型巡游，不管在园内哪个角落，您都能在这里找到无尽欢乐！
                <w:br/>
                
                <w:br/>
                ---　尖沙咀→逛弥敦道→在维多利亚港海旁拍照九龙的南端尖沙咀是游客观光享乐的“心脏”，是香港最流光溢彩的地方。弥敦道南端有大型购物中心柏丽大道，里边挤满了各色专卖店，内地游客倾心的品牌服装、皮具首饰和化妆品都能在这里港澳旅游买到。
                <w:br/>
                ---　赤柱→欧陆风味→市集购物
                <w:br/>
                ---　铜锣湾→跑马地；铜锣湾环绕着湾仔，各式各样的时装店、化妆品店、精品店、相机百货公司遍布大街小巷，大多营业至深夜。时代广场是不容错过的高档名牌货品集中地，渣甸街与渣甸坊上的摊贩深圳香港旅游店铺更是你一显杀价本色的最佳去外。
                <w:br/>
                -------【旺角】香港最港风味道的城市街区，烟火气十足，大街小巷老式饼店，神龛店，麻雀馆等传统店铺，是香港繁花的购物区，密密麻 麻的临街商铺，悬挂的霓虹灯牌，穿梭的红色小巴及的士，是无数人的香港电影和剧集的记忆，地道美食天堂，街头艺术文化荟萃， 在旺角，你或许每走两步就可以遇到电影中的画面，《旺角卡门》、《旺角黑夜》、《盲探》等经典电影均在此取景。不想暴走，又 想扫街出片，这里是最好的选择！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香港--澳门--青岛 澳门航空 NX021 15：25-18：40
                <w:br/>
              </w:t>
            </w:r>
          </w:p>
          <w:p>
            <w:pPr>
              <w:pStyle w:val="indent"/>
            </w:pPr>
            <w:r>
              <w:rPr>
                <w:rFonts w:ascii="微软雅黑" w:hAnsi="微软雅黑" w:eastAsia="微软雅黑" w:cs="微软雅黑"/>
                <w:color w:val="000000"/>
                <w:sz w:val="20"/>
                <w:szCs w:val="20"/>
              </w:rPr>
              <w:t xml:space="preserve">
                乘车由【港珠澳大桥】 前往澳门 ， 港珠澳大桥跨越伶仃洋 ，东接香港特别行政区 ， 西接广东省珠海市和澳门特别 行政区  ，总长约  55 公里  ，是“一国两制  ”下粤港澳三地首次合作共建的超大型跨海交通工程。乘机返回青岛，结束愉快旅程！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1、大交通：青岛--澳门往返飞机经济舱含税
                <w:br/>
                2、用车：行程中所列用车
                <w:br/>
                3、用餐：2早3正
                <w:br/>
                4、门票：东方之珠游船，故宫
                <w:br/>
                5、其他费用：香港--澳门往返金巴票
                <w:br/>
                6、保险：境外旅游意外险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1、港澳通行证费用，需香港一次签注澳门一次签注
                <w:br/>
                2、个人当地消费不含，行程以外的活动项目所需的一切费用，费用包含
                <w:br/>
                内未列选项均不包含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1、出团时务必自行携带有效签注的港澳通行证件和身份证出发；
                <w:br/>
                2、如因交通延阻,天气,罢工等问题而导致更改时间等人力不可抗拒的因素情况下
                <w:br/>
                合约外有增加的费用,接待社有权向旅客或组团社收取；
                <w:br/>
                3、   抵港旅客必须遵守香港特别行政区政府制定的法律,违者后果自负,若有自行活动期间
                <w:br/>
                4、,旅客在外处所发生事项一切与本公司无关,本司会尽量提供方便；
                <w:br/>
                5、在港期间行程中的景点,用餐等安排按当时实际环境下导游安排为准；
                <w:br/>
                6、请旅客务必准时到达集合地点，逾时不候。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2025-09-09T12:25:47+08:00</dcterms:created>
  <dcterms:modified xsi:type="dcterms:W3CDTF">2025-09-09T12:25:47+08:00</dcterms:modified>
</cp:coreProperties>
</file>

<file path=docProps/custom.xml><?xml version="1.0" encoding="utf-8"?>
<Properties xmlns="http://schemas.openxmlformats.org/officeDocument/2006/custom-properties" xmlns:vt="http://schemas.openxmlformats.org/officeDocument/2006/docPropsVTypes"/>
</file>