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2025嗨玩徐州二日游 回龙窝·云龙湖·壹捌夜市·户部山·戏马台  宝莲寺·徐州博物馆·淮海战役纪念馆  你要写徐州，就不能只写徐州。  要写千年古城的韵味，  写新时代的精神风貌。行程单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2025嗨玩徐州二日游 回龙窝·云龙湖·壹捌夜市·户部山·戏马台  宝莲寺·徐州博物馆·淮海战役纪念馆  你要写徐州，就不能只写徐州。  要写千年古城的韵味，  写新时代的精神风貌。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js1756797938xD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回龙窝·云龙湖·壹捌夜市·户部山·戏马台
                <w:br/>
                <w:br/>
                宝莲寺·徐州博物馆·淮海战役纪念馆
                <w:br/>
                <w:br/>
                你要写徐州，就不能只写徐州。
                <w:br/>
                <w:br/>
                要写千年古城的韵味，
                <w:br/>
                <w:br/>
                写新时代的精神风貌。
                <w:br/>
                <w:br/>
                你要写，云龙湖畔，夜色朦胧的灯火；
                <w:br/>
                你要写，徐州辣汤，热辣醇厚暖人心；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回龙窝·云龙湖·壹捌夜市·户部山·戏马台
                <w:br/>
                <w:br/>
                宝莲寺·徐州博物馆·淮海战役纪念馆
                <w:br/>
                <w:br/>
                你要写徐州，就不能只写徐州。
                <w:br/>
                <w:br/>
                要写千年古城的韵味，
                <w:br/>
                <w:br/>
                写新时代的精神风貌。
                <w:br/>
                <w:br/>
                你要写，云龙湖畔，夜色朦胧的灯火；
                <w:br/>
                你要写，徐州辣汤，热辣醇厚暖人心；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早集合出发赴汉文化发源地徐州（指定地点沿途接人）。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早集合出发赴汉文化发源地徐州（指定地点沿途接人）。
                <w:br/>
                <w:br/>
                ·游览【宝莲寺】寺庙建筑古朴典雅，给人一种宁静与庄严的感觉。每当阳光洒在寺庙的金顶上，都会折射出耀眼的光芒，吸引着无数信众和游客前来参拜观光。寺庙内的僧侣们身穿黄色僧袍，手持经卷，默念经文，他们的虔诚和专注感染着每一位到访的游客。
                <w:br/>
                <w:br/>
                ·参观【淮海战役纪念馆】淮海战役纪念馆位于徐州市南郊淮海战役烈士纪念塔园林内，此处的纪念馆指的是新馆，园林中另有老馆。新馆内的陈列分前厅、序言厅、战役厅、支前厅、烈士厅、后厅六部分，共展出珍贵文物、历史照片以及油画、国画、雕塑等2200余件，包括《关于淮海战役作战方针》的电报手稿，淮海战役总前委指挥作战用的电台，86名烈士的遗像，遗物等。展览文物丰富，重点突出，布局合理，设备先进。
                <w:br/>
                <w:br/>
                ·乘车前往【回龙窝】走在回龙窝的小巷里，仿佛听到了历史的呼吸声。这里的每一处都能感受到徐州的独特魅力和深厚的历史底蕴。如果你也喜欢探索古城的韵味，这里绝对是你的不二之选。
                <w:br/>
                <w:br/>
                ·漫步【壹捌夜市】夜市是人间烟火气的总舵头。日落未落，小推车拖着一地长影遛过街道，白日里宽阔安静的街道正为夜晚烟火预热。热闹总与拥挤攀了几层关系，餐车携着一笼笼香气，排好长队，等待人声鼎沸。
                <w:br/>
                <w:br/>
                ·晚上自由品尝特色小吃美食，后入住酒店。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早餐后，乘车游览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游览【云龙湖】一座以湖泊为主体，融山峦、林木、荷花、鱼虾等自然景观和神奇的岩石景观于一体的风景名胜区。一城青山半城湖，这半城湖便是云龙湖。湖光山色相得益彰，不时有鸟儿飞过，风儿吹过，这便是再好不过。
                <w:br/>
                <w:br/>
                ·乘车前往【徐州博物馆】(此门票免费，需自行公众号实名制预约(预约流程:微信搜索【徐州博物馆公众号]-【互动服务)一【徐州博物馆参观预约)一预约出发第二天日期09:00-12:00时间段)“千年汉文化，一城山水情”文物不会说话，却承载着许多不为人知的故事.「一眼阅千年 一馆揽万象」历史的代名词， 过去的见证者。徐州博物馆现展出“古彭千秋”“大汉气象”“天工汉玉”“汉家烟火”等基本陈列，包括“镇馆之宝”楚王金缕玉衣及许多汉俑等文物，神态逼真，造型可爱，全面展示了徐州深厚的汉文化底蕴。稍后前往【乾隆行宫】又名云龙山行宫，当年，乾隆皇帝南巡，第一次经过徐州，地方官吏为他在云龙山下营造了这座行宫。
                <w:br/>
                <w:br/>
                ·乘车前往【户部山】一座户部山，半部徐州史。户部山一直被认为是徐州的人文家园和精神高地。相信大部分徐州人都曾经漫步过户部山的青石板路，留连过余家、翟家、郑家等几个大院。【戏马台】戏马台是徐州现存最早的古迹之一，公元前206年，盖世英雄项羽灭秦后，自立为西楚霸王，定都彭城，于城南里许的南山上，构筑崇台，以观戏马，故名戏马台。历代在台上营建了不少建筑物，诸如台头寺、三义庙、名宦祠、聚奎书院、耸翠山房、碑亭等。
                <w:br/>
                <w:br/>
                ·行程结束后乘车返回青岛（指定地点沿途送人）。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
                <w:br/>
                <w:br/>
                空调旅游大巴
                <w:br/>
                <w:br/>
                2、住宿：
                <w:br/>
                <w:br/>
                当地双人标准间（独卫、热水、电视、空调）
                <w:br/>
                <w:br/>
                不提供自然单间，如客人住宿出现自然单间请游客自行现付单房差，或拼房调配，或安排三人间或加床调配。（提醒游客：全程酒店入住匙牌押金及酒店内消费客人自理，部分酒店不再提供免费一次性日用品，游客注意自备好卫生洗漱用品）
                <w:br/>
                <w:br/>
                3、门票：
                <w:br/>
                <w:br/>
                行程中所列景点第一大门票（不包括景区内另行收取的费用），赠送景点不参加不退费用。
                <w:br/>
                <w:br/>
                特价产品任何优惠证件不退。
                <w:br/>
                <w:br/>
                4、用餐：
                <w:br/>
                <w:br/>
                全程1早餐，正餐自理。注明：早餐为酒店团队房价包含，为酒店配送，不吃不退。
                <w:br/>
                <w:br/>
                5、导游：
                <w:br/>
                <w:br/>
                持证导游服务。
                <w:br/>
                <w:br/>
                6、保险：
                <w:br/>
                <w:br/>
                含旅行社责任险及赠送旅游人身意外险。
                <w:br/>
                <w:br/>
                7、儿童：
                <w:br/>
                <w:br/>
                只含车位、导服，其它费用自理。补单房差100元/人。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<w:br/>
                1.我公司根据团队人数安排适合车型，保证游客每人一正座，游客不得以车型大小为由拒绝登车，如因此耽误行程，责任自负；
                <w:br/>
                <w:br/>
                2.请保证电话的畅通，以便导游出团前一天通知；
                <w:br/>
                <w:br/>
                3.上车对号入座；如出现同线路不同标准座位号重复的情况，请服从导游现场安排座位；
                <w:br/>
                <w:br/>
                4.请准时到达集合地点，过时不到者，做自动退团处理，费用不退；如遇人力不可抗拒的因素导致的调整、顺延或提前终止，游客应服从旅行社的安排，费用多退少补；在不变动景点与住宿条件的情况下，我公司可根据实际情况对行程作适当调整；
                <w:br/>
                <w:br/>
                5.推荐自费项目客人自愿选择，决无强制消费，不去的客人可在景点外自由活动；
                <w:br/>
                <w:br/>
                6.购物安排：旅游过程中，游客购物属个人行为，请慎重选择；
                <w:br/>
                <w:br/>
                7.因道路交通事故造成游客人身伤害及财务损失，按照《中华人民共和国道路交通事故处理办法》进行赔偿。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2025-09-09T06:32:42+08:00</dcterms:created>
  <dcterms:modified xsi:type="dcterms:W3CDTF">2025-09-09T06:32:42+08:00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