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海豚湾巴厘岛5晚7日行程单</w:t>
      </w:r>
    </w:p>
    <w:p>
      <w:pPr>
        <w:jc w:val="center"/>
        <w:spacing w:after="100"/>
      </w:pPr>
      <w:r>
        <w:rPr>
          <w:rFonts w:ascii="微软雅黑" w:hAnsi="微软雅黑" w:eastAsia="微软雅黑" w:cs="微软雅黑"/>
          <w:sz w:val="20"/>
          <w:szCs w:val="20"/>
        </w:rPr>
        <w:t xml:space="preserve">海豚湾巴里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 YUAN YANG BA LI DAO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产品理念：蜜月天堂+摄影爱好+资深旅游博主的完美组合，奢华与浪漫的双重体验。
                <w:br/>
                奢华的住宿体验：巴厘岛携程四钻酒店+升级三晚携程海边国际五钻酒店 
                <w:br/>
                巴厘岛非常规景点搭配让你巴厘岛之旅不虚此行：罗威纳日出追海豚-京打马尼火山+巴杜尔火山+火山湖-小象火山温泉不走寻常路。
                <w:br/>
                贝妮达岛出海（含水上项目浮潜、独木舟、网红三大景点）巴厘岛最火出海线路一网打尽。
                <w:br/>
                特色的美食料理：脏鸭餐、猪肋排、带您体验舌尖上的巴厘岛。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🌸海豚湾巴厘 两人成行 纯玩纯享
                <w:br/>
                🐬罗威纳日出追逐海豚 小象温泉
                <w:br/>
                🌊贝尼达岛 出海一整天畅游
                <w:br/>
                🌴网红瀑布 悬崖公路 德格拉朗梯田 
                <w:br/>
                🍲脏鸭餐 猪肋排 火山自助 中式餐
                <w:br/>
                🏡携程四钻泳池酒店+海边国际五钻酒店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青岛中转地巴厘岛
                <w:br/>
              </w:t>
            </w:r>
          </w:p>
          <w:p>
            <w:pPr>
              <w:pStyle w:val="indent"/>
            </w:pPr>
            <w:r>
              <w:rPr>
                <w:rFonts w:ascii="微软雅黑" w:hAnsi="微软雅黑" w:eastAsia="微软雅黑" w:cs="微软雅黑"/>
                <w:color w:val="000000"/>
                <w:sz w:val="20"/>
                <w:szCs w:val="20"/>
              </w:rPr>
              <w:t xml:space="preserve">
                客人自行赴机场国内航站楼办理登机手续，搭乘客机赴飞往素有人间天堂之美誉的巴厘岛，抵达后导游接机，前往酒店休息。
                <w:br/>
                注：巴厘岛时间与北京时间相同，无时差！（请仔细检查护照 ，护照有效期要求6个月以上）
                <w:br/>
                不含巴厘岛落地签35美金/人   不含观光税10美金/人
                <w:br/>
                交通：巴士接机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乌布皇宫-传统市场-德格拉朗梯田-网红瀑布-罗威纳
                <w:br/>
              </w:t>
            </w:r>
          </w:p>
          <w:p>
            <w:pPr>
              <w:pStyle w:val="indent"/>
            </w:pPr>
            <w:r>
              <w:rPr>
                <w:rFonts w:ascii="微软雅黑" w:hAnsi="微软雅黑" w:eastAsia="微软雅黑" w:cs="微软雅黑"/>
                <w:color w:val="000000"/>
                <w:sz w:val="20"/>
                <w:szCs w:val="20"/>
              </w:rPr>
              <w:t xml:space="preserve">
                乌布皇宫
                <w:br/>
                乌布皇宫坐落在素有“巴厘岛艺术重镇”之称的乌布，并位于市内两条主路交叉口处的繁华地带。这栋在16世纪建成的宫殿气势恢宏，堪称一绝。远远看去，宫殿的大门像一座塔形的牌 坊，光是殿内精致细腻的手工雕刻就值得仔细欣赏一番。随处可见的 金箔装饰贵气逼人，让整个气氛更显辉煌。至今依然有王室后裔住在这里，他们和平民一样需要自己努力工作以求谋生。
                <w:br/>
                乌布传统市场
                <w:br/>
                欧美游客非常喜欢的地方，有餐厅、咖啡厅和各种特色的巴厘岛小店，您可在此自由闲逛选购您心仪的巴厘岛服装或礼品以及当地手工艺木雕和蜡染布。
                <w:br/>
                德格拉朗梯田
                <w:br/>
                作为周杰伦《稻香》MV取景地的德格拉郎梯田，是巴厘岛著名的梯田风光，无数颗椰树点缀在田间为德格拉朗梯田增添了许多热带风光。德格拉朗梯田也因为好莱坞女星茱莉亚.罗伯茨在此拍摄了关于巴厘岛的著名电影《Eat,Pray,Love》，而名声大作。影片中茱莉亚.罗伯茨骑着单车在梯田间徜徉的情景打动了很多人。相比于桂林龙脊梯田的壮丽，这里的梯田更像是精致的盆景，只是葱绿的梯田间，还点缀着高耸的椰树，让田园风光多了些许热带风情。
                <w:br/>
                网红瀑布
                <w:br/>
                Tukad Cepung 瀑布隐藏在岩石之间，绝对是巴厘岛最独特的地区之一。这个位置相对凉爽，给人一种巨大的和平与宁静感，圆形悬崖让您有置身洞穴的感觉，而瀑布出现的开阔天空则为您提供最迷人的景色。阳光落在闪闪发光的瀑布上，形成一道彩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罗威纳日出追海豚(拼船)-京打马尼火山+巴杜尔火山+火山湖-小象火山温泉
                <w:br/>
              </w:t>
            </w:r>
          </w:p>
          <w:p>
            <w:pPr>
              <w:pStyle w:val="indent"/>
            </w:pPr>
            <w:r>
              <w:rPr>
                <w:rFonts w:ascii="微软雅黑" w:hAnsi="微软雅黑" w:eastAsia="微软雅黑" w:cs="微软雅黑"/>
                <w:color w:val="000000"/>
                <w:sz w:val="20"/>
                <w:szCs w:val="20"/>
              </w:rPr>
              <w:t xml:space="preserve">
                罗威纳日出追海豚（有几率看不到海豚出现）
                <w:br/>
                罗威纳，是个位于巴厘岛北部的小渔村，意思是“蜜汁海”，是由辛加拉加的最后一位酋长命名。这里不仅有个好听的名字，还有最安静和浪漫的海水，巴图尔火山喷发的火山灰造就了全巴厘唯黑沙滩。清早起来，乘坐巴厘岛特有的蜘蛛船，迎着晨光，驳金光洒落深蓝海面，于惊呼声中看到海豚群陆续跃出水面，摇曳身姿，此起彼伏，场面甚是壮观。
                <w:br/>
                金塔玛尼火山
                <w:br/>
                京打马尼位于巴厘中部北边山区，这里是印尼少有的清凉地区，景区设有观景台，从观景台可以看到位于巴图尔（Batur）与亚邦山之间的巴都鲁湖，山顶终年烟雾迷漫，湖水波平如镜，旅游者可骑马到湖畔散步。
                <w:br/>
                巴杜尔湖和巴杜尔火山占据了京打马尼一半的领地。山上或覆盖着茂密的热带雨林，或种着绿油油水稻的梯田，巴杜尔火山是一座活火山，1917年曾经喷发过，摧毁了无数神社、村庄。但是也同样带来了富含矿物质的土壤，火山周围一带栽种着柑桔、香蕉、咖啡、椰子等作物。火山还挡住了从印度洋来的富含水气的云，在此形成丰沛的降雨。
                <w:br/>
                小象火山温泉
                <w:br/>
                一半是湖水，一半是火山,面朝火山湖和火山,这里蒸汽弥漫，超凡脱俗的美景让游客们赞叹， 由于常年累月山泉水不断涌出，雨水不断集聚，形成巨大的新月形火山湖。天然露天温泉，温泉长年维持摄氏 35-38 度，被当地人视为圣泉，即使突然下雨，你会看到雨水打入温泉池所散发出的起雾融入大气中，慢慢与云层结合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午餐：火山自助餐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携程海边五钻酒店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贝尼达岛出海：浮潜-独木舟-精灵沙滩-天仙裂痕-天神浴场(拼车拼船)
                <w:br/>
              </w:t>
            </w:r>
          </w:p>
          <w:p>
            <w:pPr>
              <w:pStyle w:val="indent"/>
            </w:pPr>
            <w:r>
              <w:rPr>
                <w:rFonts w:ascii="微软雅黑" w:hAnsi="微软雅黑" w:eastAsia="微软雅黑" w:cs="微软雅黑"/>
                <w:color w:val="000000"/>
                <w:sz w:val="20"/>
                <w:szCs w:val="20"/>
              </w:rPr>
              <w:t xml:space="preserve">
                贝尼达岛 Nusa penida 出海游 
                <w:br/>
                早餐后，乘船出海，前往巴厘岛著名的贝妮达岛，爆红网络，小红书，inatagram疯狂打卡，美拍博主争相前往，遗世独立的原生态小岛。【岛上俱乐部】拥有天然的海湾，洁白的沙滩，面对着迷人的蓝蓝大海.优势的地理位置浪漫的气息，让人感到轻松自在！可在临海游泳池悠游戏水，还可望向一望无际的蓝天大海，在躺椅小憩或发呆，或出海去浮潜、深潜、冲浪…等等.在这美丽原始的小岛，享受宁静的片刻，并得到最深的感动!
                <w:br/>
                A：【浮潜无限畅玩】：带上蛙镜和呼吸管，您就可以亲身体会美丽海底世界的多彩多姿，让热带鱼在身边游走，并欣赏美丽的珊瑚礁海底生态。
                <w:br/>
                B：【独木舟】：可自由于沙滩俱乐部前浅滩划行独木舟、或是游泳，尽情享受南洋火热骄阳的慵懒度假生活。
                <w:br/>
                C：【午餐佳肴】然后妮达岛上自助特色午餐，填饱了肚子让我们继续接着 HI
                <w:br/>
                D： 佩尼达岛上游览
                <w:br/>
                【精灵沙滩 Kelingking】超级网红小众景点，美丽的精灵海滩，因作为苹果手机桌面背景图，已经成为巴厘岛必去的网红打卡地。(远观)碧波映蓝天，白浪逐沙滩，大家有没有看着很眼熟，有种似會相识的感觉？它简直还原了韓剧《太阳的后裔》希腊的扎金索斯乘船湾一模一样的凤景。这里人迹罕至，海景更绝美壮阔。
                <w:br/>
                【天仙裂痕 Broken Beach】(远观)挖空的罗马斗兽场又称破碎沙滩，它是世界现存不多的海上天然石拱门，由数百万年前的火山地质活动后遺留下来。结构像一个挖空的罗马斗兽场，底展是礁石，覆盖了一层薄薄的海水，更有70％的几率可以看到稀有的海洋生物一魔鬼鱼哦。
                <w:br/>
                【天神浴池 Angel＇s Billabon】(远观)大自然的鬼岸神工→隐藏在锋利火山岩里的天然无边浴池，它是由海浪长期拍打侵蚀以及地壳的运动所知，池内拥有清透碧绿的池水，池外是宝蓝色的大海，如果遇到涨潮巨浪能拍到高达20米哦，景观绝对震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携程海边五钻酒店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全天自由活动，不含车、餐以及导游服务。自由活动期间请注意人身、财产安全。午、晚餐均自理，导游可协助服务。您也可自费选择巴厘岛众多游乐项目。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携程海边五钻酒店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上午自由活动-乌鲁瓦图情人崖-网红悬崖公路-库塔海滩-洋人街-送机
                <w:br/>
              </w:t>
            </w:r>
          </w:p>
          <w:p>
            <w:pPr>
              <w:pStyle w:val="indent"/>
            </w:pPr>
            <w:r>
              <w:rPr>
                <w:rFonts w:ascii="微软雅黑" w:hAnsi="微软雅黑" w:eastAsia="微软雅黑" w:cs="微软雅黑"/>
                <w:color w:val="000000"/>
                <w:sz w:val="20"/>
                <w:szCs w:val="20"/>
              </w:rPr>
              <w:t xml:space="preserve">
                今天是您在巴厘岛的最后一天，请您收拾好随身携带的物品，特别是护照等证件！
                <w:br/>
                乌鲁瓦图情人崖
                <w:br/>
                乌鲁瓦图断崖位于巴厘岛最南端，沿着山路朝悬崖的方向走去，随处可见顽皮的猴子和客人戏耍，注意您的眼镜、帽子，否则稍不留神，就会被这些猴兄们给抢走了耶！穿过小小的树林，登上千年陡峭的阶梯，呈现在眼前的是那一望无际的，湛蓝的印度海洋，磅礴的气势，震撼人心。
                <w:br/>
                网红悬崖公路
                <w:br/>
                【Pandawa beach road】乌鲁瓦图美海滩公路之称，两旁是高耸直立的90度悬崖峭壁，中间是通往大海的公路，非常震撼。
                <w:br/>
                库塔海滩+洋人街逛街 
                <w:br/>
                库塔海滩被誉为巴厘岛最美丽的海岸，离登巴萨约10公里，离国际机场约15分钟车程，是巴厘岛游客集聚最多的热闹地区。库塔的海滩平坦、沙粒洁白、细腻，但是沙滩却不是它最吸引人的亮点，库塔的魅力在于它得天独厚的海浪。尽管街道并不宽，却张弛有道，热潮涌动，却不喧闹，夜色中的洋人街，充斥着暧昧的气息。穿梭在一个又一个的店铺中，精油的芬香、琉璃的饰品、鬼魅的头像、异国情调。恍若隔世的朦胧，像似一部电影。
                <w:br/>
                于指定时间集合前往机场搭乘航班返回，和巴厘岛说： BYE BYE！
                <w:br/>
                交通：巴士送机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巴厘岛中转地青岛
                <w:br/>
              </w:t>
            </w:r>
          </w:p>
          <w:p>
            <w:pPr>
              <w:pStyle w:val="indent"/>
            </w:pPr>
            <w:r>
              <w:rPr>
                <w:rFonts w:ascii="微软雅黑" w:hAnsi="微软雅黑" w:eastAsia="微软雅黑" w:cs="微软雅黑"/>
                <w:color w:val="000000"/>
                <w:sz w:val="20"/>
                <w:szCs w:val="20"/>
              </w:rPr>
              <w:t xml:space="preserve">
                转机返回青岛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●行程表内所列的景点、全程旅游观光巴士、中文导游；    
                <w:br/>
                ●行程表所列用餐（如遇飞机上用餐则不另安排）
                <w:br/>
                ●境外酒店为标准双床间或大床，（如需标间或大床的客人请标注申请标间或大床；最终情况以酒店当天入住安排为准，我社申请尽量安排，不保证。敬请谅解！）
                <w:br/>
                ●行程表内所列机票及全程机场税、保安税、燃油附加费；  
                <w:br/>
                ●我社赠送旅游意外险；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●不含巴厘岛落地签35美金/人  不含观光税10美金/人 
                <w:br/>
                ●不含客人当地自费项目，购物等支出
                <w:br/>
                ●如客人自行通过网络或其他渠道预定一日游、婚礼、婚纱摄影等其他项目需另外支付￥1000/人附加费
                <w:br/>
                ●60岁以上老人需上（团体老人专属高龄意外保险）；100元/人！此保险客人自理！
                <w:br/>
                ●境外不许脱团，脱团需付1000/人/天人民币脱团费
                <w:br/>
                ●护照费、卫检、以及人力不可抗因素导致的额外费用；
                <w:br/>
                ●航空意外险，请组团社建议客人购买；航空公司临时加收燃油附加费；
                <w:br/>
                ★小费--巴厘岛属于小费国家。按照国际管理出入境等当地服务均需支付小费，此费用由客人自行酌情支付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◤巴厘岛注意事项◢
                <w:br/>
                时区：巴厘岛与北京的时间相同，不存在时差。
                <w:br/>
                语言：印尼话为官方语言，巴里岛话为当地方言。英文也非常广泛的被使用，是最常被使用的语言。
                <w:br/>
                货币：印尼盾，美元。信用卡在当地通用。人民币与印尼盾的参考汇率为1：1900左右；一般表记为RP在中国出境前最好换好2006年以后新版的美金，请避免使用2006年前和CB打头的美金，以免对方拒收。机场、银行、旅馆、市区、风景区等，只要有交易的地方几乎都能换汇。在巴厘岛买东西要带足现金，小商店多数不接受信用卡，而大型工艺品店和免税店里的价格要贵很多。购物时要杀价，如果你不确定要买某件商品，最好不要问价格，更不要讨价还价。
                <w:br/>
                通讯：1）中国手机卡开通国际漫游可用。2）巴厘岛手机卡：通讯行有售，除打电话外，也可收发短信。
                <w:br/>
                特色美食：椰子壳中蒸熟的米饭（Bubur Injin ）、烤乳猪（Babi Guling）、烤鸭（Bebek Betutu）、乌布脏鸭（Tepi Sawah）、辛辣鸡(Ayam Pepes)、辛辣鱼(Ikan Pepes)、炸鸡(Ayam Goreng)、配有水果的椰子饭（Bubur Injin）
                <w:br/>
                在这里的餐馆内用餐，价格低廉，但结账时需加21%税和服务费。
                <w:br/>
                酒店：插座是圆形的，可以向酒店前台借转换器；当地电压是220伏。请自备牙刷、毛巾、拖鞋、洗漱等用品。
                <w:br/>
                海关与检疫：烟 200支、酒 1公升、个人用香水 1瓶；携入外币需事先申报，离境时外币不得多于入境申报数量。动、植物与食品不能入境。
                <w:br/>
                小费：在巴厘岛是需要给服务人员小费的，一般需要10000盾（约RMB5）即可
                <w:br/>
                温馨提示：在印尼最好的穿着是拖鞋、沙滩裤、T-shirt，方便而轻松。最好备齐清凉油、风油精等防止蚊虫叮咬的药物，带好防晒油、墨镜、遮阳伞等，最好带件长袖衣服，以防室内、车内的空调温度较低。
                <w:br/>
                天气：巴厘岛属赤道热带气候，气温随信风带而改变，终年分成两季，4-10月为干季，11月至次年3月为雨季。炎热潮湿，温度约为27-32℃之间。
                <w:br/>
                旅行服装：行程中有海滩活动的，请各团员带好夏装，沙滩裤或游泳衣、拖鞋、防晒等。
                <w:br/>
                行李额度：一般航空公司免费托运行李额度为15-23公斤请参照各航规定，超过则需收费；手提行李合计不超过5公斤、大小以23×35×55 公分为原则，超过手提行李限制者，以托运为准。发胶、定型液、防蚊液、烈酒类、喷雾器、各式刀械等，原则上不得手提上机，需以托运方式处理，所有液体类物品必须托运且必须原包装未拆封。打火机和火柴既不能托运也不能随身携带。充电宝必须随身携带且2万毫安以下有正规标识（无标识、无功率、无毫安数不可）。详情请事先向航空公司查询。
                <w:br/>
                其他：
                <w:br/>
                一、印度尼西亚驾驶方向为左驾右行，与国内相反，请注意交通安全。
                <w:br/>
                二、不可直接饮用自来水，须饮瓶装水，豪华酒店里亦同。
                <w:br/>
                三、不可在非指定的海滩区域游泳，风浪很大的时候，要注意海滩上的红黄标志旗。
                <w:br/>
                四、不可用左手握手、选择食品或触摸别人，因左手只在卫生间用。 
                <w:br/>
                五、不可用弯曲手指的方式请别人过来。         
                <w:br/>
                六、不可拍别人头部，即使是小孩子。
                <w:br/>
                <w:br/>
                ◤巴厘岛特别说明◢
                <w:br/>
                行程中所列项目，若客人自愿放弃，均不退费。
                <w:br/>
                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以上行程为参考行程，我社保留因航班、交通、天气、签证等原因而导致行程变化，而对出团日期、线路、景点顺序等做适当调整的权利。
                <w:br/>
                团队中如遇单男单女，领队或导游有权拆分夫妻或采取加床处理；
                <w:br/>
                60 岁以上的老人参团需有直系亲属的陪同，患病旅行者和孕妇不得参团。
                <w:br/>
                特别提示：1、地接在不减少景点的情况下，有权调整景点游览顺序；2、地接在保证入住酒店星级不降低的情况下，有权根据各酒店房态做入住酒店顺序调整；3、所有的团队或个人，对此次行程是否满意必须在离境前签订质量表，如有投诉请在离境前和旅行社做好沟通协调，一切投诉均在境外处理完毕，一旦回国后，不再接受投诉事宜！
                <w:br/>
                旅客中途脱队，所含行程、景点、交通、酒店等视同自动放弃无退费，尚须补偿地接之损失费用：每人每天1000元。（旅客脱队必须书面证明给此团的中国领队，而后之个人行为及安全问题与地接社无关）
                <w:br/>
                持中国护照以外人士，必须按原团费外再补付地接社之损失费用人民币 1000/人。
                <w:br/>
                基于全团旅客安全问题，及尊重团队中其他旅客的权益，地接社有权拒绝旅客要求当地的亲朋在境外加入此团共游。
                <w:br/>
                行程中所含的任何活动项目，旅客不玩或不参加，视同自动放弃，不得转让亦无退费。
                <w:br/>
                团体分房以实际成人人数，二人一室分配，遇单男单女，由领队自行协调，团队中无自然单间。
                <w:br/>
                因旅客的个人因素，或行程外及团队自由活动时所产生的意外，导致金物品损失或需要赔偿等费用，全由旅客自行承担及负责，但地接社有协助义务，遇人力无法抗拒之天灾人祸，致景点餐饮必须取消或行程无法完成，地接社无需退费给旅客。
                <w:br/>
                旅客遇腹泻，限团体设定之餐饮，以团员过半数为基准，无索赔，地接社负责担就医费。
                <w:br/>
                <w:br/>
                ◤巴厘岛安全说明◢
                <w:br/>
                亲爱的各位游客，首先感谢大家参加我社的旅游团，以下是我社出团前的安全须知，请大家仔细阅读并遵守，否则由此造成的后果，请自行承担。
                <w:br/>
                1、证件安全：
                <w:br/>
                护照、签证、身份证、信用卡、机船车票、贵重物品及文件等是出国(境)旅游的身份证明和凭据，必须随身携带，妥善保管。证件一旦遗失或被偷被抢，要立即报告领队并向警方报案，同时请警方出具书面遗失证明，必要时向所在国申请出境签证并向我国驻所在国使领馆提出补办申请；若因客人保管不当造成的遗失和损毁，后面所造成的损失由客人自行承担，旅行社只是协助客人处理。
                <w:br/>
                2、人身安全：
                <w:br/>
                ①请严格遵守有关国际公约和出境游目的地国家（地区）的入境法规，不得携带违禁药品，不得参与目的地国家（地区）禁止从事的活动。陌生人提出帮忙携带东西的要求，亦不应受托带行李，以防因挟带如毒品、枪械等违禁品，触犯法律。
                <w:br/>
                ②为了确保旅行团顺利出行，防止旅途中发生人身意外伤害事故，请游客在出行前做一次必要的身体检查，如存在下列健康问题的病患者，请勿报名，如隐瞒参团发生事故，责任自负： （1）传染性疾病患者，如传染性肝炎、活动期肺结核、伤寒等传染病人； （2）心血管疾病患者，如严重高血压、心功能不全、心肌缺氧、心肌梗塞等病人； （3）脑血管疾病患者， 如脑栓塞、脑出血、脑肿瘤等病人； （4）呼吸系统疾病患者，如肺气肿、肺心病等病人； （5）精神病患者，如癫痫及各种精神病人；（6）严重贫血病患者，如血红蛋白量水平在  50  克  /  升以下的病人；（7）大中型手术的恢复期病患者； （8）孕妇及行动不便者。
                <w:br/>
                ③传染病、精神病等患者如危及其他游客的健康和安全，其本人或者法定监护人应当承担赔偿责任。
                <w:br/>
                3、住宿安全：
                <w:br/>
                入住酒店后，请自觉遵守酒店的相关规定，正确使用房间电器等设施，不要在床上吸烟，不要把衣物放在电灯台架上；如游客选择消费酒店的配套健身娱乐设施（如游泳池、健身房等），请务必注意人身、财产安全；非本公司安排的活动，本公司仅限于提醒告知义务。
                <w:br/>
                4、餐饮安全：
                <w:br/>
                在旅游途中，请在指定或下榻的宾馆餐厅用餐，不要购买和饮用地摊或小商贩提供的饮料食品，以免造成肠胃不适或中毒。
                <w:br/>
                5、交通安全：
                <w:br/>
                ①要熟悉所在国的交通信号标志，遵守交通规则，不要强行抢道，也不要随意横穿马路；
                <w:br/>
                ②在国外乘坐旅游车时，不要乘坐第一排的工作人员专座，此专座设有工作人员保险但游客乘坐一旦发生意外是得不到赔付的；
                <w:br/>
                ③在乘坐飞机或乘车时要系好安全带；
                <w:br/>
                ④不要在飞机起飞后和降落前使用手机和相关电子用品；不要把头和手伸出旅游车外；
                <w:br/>
                ⑤在乘坐船、快艇等水上交通工具时，要穿救生衣(圈)；
                <w:br/>
                6、观光游览安全：
                <w:br/>
                ①在旅游途中，贵重物品请随身携带，不要放在酒店或旅游车中；不要把现金和贵重物品放在托运行李、外衣口袋或易被割破的手提包中，以免丢失；在酒店入住期间，请保护好自己的人身安全，酒店有安全标志，请自觉遵守。在拍照、摄像时注意往来车辆和有否禁柏标志，不要在设有危险警示标志的地方停留。
                <w:br/>
                ②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③行程中或者自由活动期间，游客应当选择自己能够控制风险的活动项目。除特殊团队外，本公司不安排高风险活动，也敬请游客尽量不要去参加此类活动，如游客坚持参加，请自行承担风险。自由活动请大家结伴而行，在自由活动期间的安全自行负责。
                <w:br/>
                ④水上活动如游泳、水上摩托艇和快艇、水上跳伞、潜水等注意事项：
                <w:br/>
                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参加外岛的活动行程，宜要求旅行社安排合法的交通船，严格遵守穿救生衣的规定，且应全程穿着， 如未提供救生衣，则应主动要求。乘坐游艇及水上摩托艇，不跨越安全海域，不在水上摩托艇、快艇 、降落伞等水上活动范围区内游泳。注意活动区域之安全标示、救援设备及救生人员设置地点。应注意自己的身体状况，有心脏病、高血压、感冒、发烧、饮酒及餐后，不参加水上活动及潜水，感觉身体疲倦、寒冷时，应立即离水上岸。避免长时间浸在水中及曝晒在阳光下，亦长时间憋气潜水、头晕导致溺毙；潜入水里时不使用耳塞，因压力会使耳塞冲击耳膜造成伤害。潜水时勿以头部先入水，并应携带漂浮装备。乘坐游艇前宜先了解游艇的载客量，如有超载应拒乘，搭乘时不集中甲板一方，以免船身失去平衡。对于旅行社安排行程之外的各种水上活动，参加前应谨慎评估其安全性及自身的身体状况。
                <w:br/>
                7、关于旅游意外险的报赔
                <w:br/>
                因下列情形之一，造成被保险人身故、残疾、Ⅲ度烧伤、支出医疗费用、支出医疗补充费用或身故处理费用的，保险公司不承担给付保险金的责任：
                <w:br/>
                一、投保人对被保险人的故意杀害、故意伤害；
                <w:br/>
                二、被保险人故意犯罪或抗拒依法采取的刑事强制措施；
                <w:br/>
                三、被保险人自杀或故意自伤，但被保险人自杀或故意自伤时为无民事行为能力人的除外； 
                <w:br/>
                四、被保险人斗殴、醉酒，服用、吸食或注射毒品；
                <w:br/>
                五、被保险人受酒精、毒品或管制药物的影响而导致的意外；
                <w:br/>
                六、被保险人酒后驾驶、无合法有效驾驶证驾驶或驾驶无有效行驶证的机动车； 
                <w:br/>
                七、被保险人流产、分娩或投保前原有疾病；
                <w:br/>
                八、被保险人因整容手术或其它内、外科手术导致医疗事故； 
                <w:br/>
                九、被保险人未遵医嘱，私自服用、涂用或注射药物；
                <w:br/>
                十、被保险人参加潜水、跳伞、攀岩、探险、武术比赛、摔跤、特技表演、赛马或赛车等高风险运动；
                <w:br/>
                十一、用于矫形、整容、美容、心理咨询、器官移植，或修复、安装及购买残疾用具（如轮椅、假肢、助听器、配镜、假眼、假牙等）的费用；
                <w:br/>
                十二、被保险人体检、疗养或康复治疗。 
                <w:br/>
                十三、战争、军事冲突、暴乱或武装叛乱； 
                <w:br/>
                十四、核爆炸、核辐射或核污染；
                <w:br/>
                本公司为旅游者赠送了旅游意外保险。团员在境外旅游中如发生意外伤害事故，应及时取证，做好记录，保留票据，并由当地职能机构出具证明。我公司根据具体情况向保险公司提出索赔，我社是协助客人索赔，客人与我司无任何赔偿关系。如果是由非意外原因引起的急性病，旅行社和保险公司概不负责任。
                <w:br/>
                8、附加意外医疗保险金
                <w:br/>
                被保险人在保险期间内遭受意外伤害，在卫生行政部门认定的二级以上医院治疗，保险公司对被保险人支出的、符合保单签
                <w:br/>
                发地政府基本医疗保险管理规定的、合理且必要的医疗费用，医疗费用在 100 元以上部分保险公司在意外伤害医疗保险金额限额内予以补偿。
                <w:br/>
                被保险人因在保险期间内遭受意外伤害而住院医疗，至保险期间届满治疗仍未结束的，本公司继续承担意外医疗保险金给付责任至住院结束，最长可至意外伤害发生之日起第 180 日止。
                <w:br/>
                被保险人因在保险期间内遭受意外伤害而门诊治疗，每次意外事故保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1、请确保因私护照有效期，本次旅游归国后至少还有7个月以上有效期，且尚有签证所需空白签证页。
                <w:br/>
                2、我社有权调整行程顺序，客人如当地参加一日游、婚礼、婚纱摄影等其他项目不能如期跟团，请提前告知旅行社，需单独报价；如因客人未提前告知旅行社，因自己行为不能参加的行程项目一切费用概不退款，我社有权另行收取客人单独报价差价
                <w:br/>
                3、此行程为参考行程，具体行程和航班时刻以行前说明会和出团通知为准，境外导游在不减少内容的情况下有权因堵车、天气等不可抗拒因素调整景点游览顺序，请您在境外积极配合导游与领队工作。
                <w:br/>
                4、您在自由活动时间外出参加娱乐活动，请提前与导游和领队说明。外出期间保持手机畅通，如遇危险或任何
                <w:br/>
                问题便于及时取得联系。如果您有特殊要求，需要领队导游.在自由活动时间陪同您外出，或自愿参加境外娱乐项目，请您与领队签署免责协议，感谢您的配合。
                <w:br/>
                5、若遇因天气、罢工、政变等原因造成飞机无法正常起飞属于不可抗拒因素，请您耐心等待航空公司的通知，不要在机场大吵大闹，遵守旅游法对游客文明出行的约定。
                <w:br/>
                6、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7、往返程机票为团队折扣经济舱，按照航空公司规定，机票不退、不改、不签转。
                <w:br/>
                8、团队中如遇单男单女，一律按加床处理；60岁以上的老人参团需有直系亲属的陪同，患病旅行者和孕妇不得参团。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2025-09-09T12:39:35+08:00</dcterms:created>
  <dcterms:modified xsi:type="dcterms:W3CDTF">2025-09-09T12:39:35+08:00</dcterms:modified>
</cp:coreProperties>
</file>

<file path=docProps/custom.xml><?xml version="1.0" encoding="utf-8"?>
<Properties xmlns="http://schemas.openxmlformats.org/officeDocument/2006/custom-properties" xmlns:vt="http://schemas.openxmlformats.org/officeDocument/2006/docPropsVTypes"/>
</file>