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 澳门奢华定制5日行程单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私享家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GANG 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私享家 | 港澳奢华定制5日游✨
                <w:br/>
                 私享家定制小团，一家一团不一样的奢华体验👇 
                <w:br/>
                🚗私享用车 
                <w:br/>
                百万豪车接送！4 - 7人阿尔法商务车（司兼导），6 - 8人丰田中巴车（司机 + 导游），舒适度拉满💺
                <w:br/>
                🍱珍馐美食
                <w:br/>
                ✔️香港：连锁港式茶餐厅、350元/人洋紫荆游船自助餐
                <w:br/>
                ✔️澳门：350元/位澳门塔自助餐（360°赏全景）、官也街米其林美味（猫山王榴莲雪糕、安德鲁蛋挞必吃！）
                <w:br/>
                <w:br/>
                🏨奢华酒店
                <w:br/>
                 澳门2晚五星 + 香港2晚四星✨ 
                <w:br/>
                <w:br/>
                📸私享景点
                <w:br/>
                 小众深度游，拒绝走马观花‼️
                <w:br/>
                香港：太平山缆车、故宫博物馆、星光大道、旺角
                <w:br/>
                澳门：大三巴牌坊、永利发财树、落日飞车、银河钻石秀、永利皇宫缆车
                <w:br/>
                 还承诺搭乘落日飞车赏澳门金沙小欧洲夜景🌃 一家一团定制，玩得超省心！
                <w:br/>
                想赴港澳奢华之旅，冲就完事儿～
                <w:br/>
                <w:br/>
                #港澳游 #私享家定制游 #奢华旅行 #港澳美食 #小众景点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  数
                <w:br/>
                <w:br/>
                行程简介
                <w:br/>
                早  餐
                <w:br/>
                中  餐
                <w:br/>
                晚  餐
                <w:br/>
                <w:br/>
                城市
                <w:br/>
                <w:br/>
                D1
                <w:br/>
                青岛机场出发前往香港，山东航空直飞香港SC4631   13:15-16:30 ，香港机场接机后，前往澳门，入住澳门酒店
                <w:br/>
                <w:br/>
                <w:br/>
                自理
                <w:br/>
                <w:br/>
                <w:br/>
                自理
                <w:br/>
                <w:br/>
                <w:br/>
                自理
                <w:br/>
                <w:br/>
                <w:br/>
                澳门
                <w:br/>
                <w:br/>
                D2
                <w:br/>
                大三巴牌坊--大炮台--永利发财树--永利皇宫缆车-银河酒店钻石秀---威尼斯人度 假村--保利美高梅博物馆--落日飞车
                <w:br/>
                <w:br/>
                <w:br/>
                有
                <w:br/>
                <w:br/>
                <w:br/>
                有
                <w:br/>
                <w:br/>
                <w:br/>
                自理
                <w:br/>
                <w:br/>
                <w:br/>
                澳门
                <w:br/>
                <w:br/>
                D3
                <w:br/>
                港珠澳大桥--香港--太平山缆车--香港故宫博物馆--星光大道--旺角--尖沙咀钟楼-- 1881旧水警总部--香港会展中心新翼&amp;金紫荆广场--香港科学馆--维多利亚海港游
                <w:br/>
                <w:br/>
                <w:br/>
                有
                <w:br/>
                <w:br/>
                <w:br/>
                有
                <w:br/>
                <w:br/>
                <w:br/>
                有
                <w:br/>
                <w:br/>
                <w:br/>
                香港
                <w:br/>
                <w:br/>
                D4
                <w:br/>
                香港自由活动一整天
                <w:br/>
                <w:br/>
                <w:br/>
                自理
                <w:br/>
                <w:br/>
                <w:br/>
                自理
                <w:br/>
                <w:br/>
                <w:br/>
                自理
                <w:br/>
                <w:br/>
                <w:br/>
                香港
                <w:br/>
                <w:br/>
                D5
                <w:br/>
                <w:br/>
                <w:br/>
                指定时间送香港机场，乘坐山东航空SC4632次航班 17:30-21:10，返回青岛
                <w:br/>
                <w:br/>
                <w:br/>
                自理
                <w:br/>
                <w:br/>
                <w:br/>
                自理
                <w:br/>
                <w:br/>
                <w:br/>
                自理
                <w:br/>
                <w:br/>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 岛 - 澳 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参考航班时刻：SC4631   13:15-16:30
                <w:br/>
                胶东机场集合 ， 前往璀璨魅力的香港，抵达后前往澳门， 抵达后入住酒店休息。 备注： 香港一次签注，澳门一次签注
                <w:br/>
                交通：巴士接机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【大三巴牌坊】 澳门的象征 ，牌坊上雕像栩栩如生 ， 既保留传统 ，更有创新； 既展现了欧 陆建筑风格 ，又继承了东方 文化传统 ，体现着中西文化结合的特色 ，堪称“ 立体的圣经 ”
                <w:br/>
                。
                <w:br/>
                <w:br/>
                【大炮台】 大炮台位于大三巴牌坊附近的柿山上 ，建于 1616 年 ，是澳门重要的历史古迹之  一。大炮台曾经作为澳门防御 系统的核心 ，构建了覆盖东西海岸的炮火防卫网。炮台整体是一 个不规则的四边形 ， 四个墙角成为棱堡 ，墙高约 9 米 ，可  以架设三十多门大炮 ，可以抵 御来自此各个方向的攻击。如今的大炮台成为旅游胜地 ，前面有很大一片绿地 ，可以在这里俯 瞰澳门全景。
                <w:br/>
                <w:br/>
                【永利发财树】永利发财树是澳门永利酒店的标志性景观之一。这棵发财树由纯金打造，每一片 叶子都是用足金制作，总价值高达2亿人民币。发财树高11米，共有60枝主枝、超过2000枝分枝以 及9.8万片树叶。
                <w:br/>
                <w:br/>
                <w:br/>
                【永利皇宫缆车】永利皇宫观光缆车是澳门最具特色的免费景点之一，位于澳门氹仔区。它不仅  提供了一种独特的交通方式，更是一场视觉与听觉的双重盛宴。缆车从酒店外的表演湖缓缓升空  , 环绕酒店运行，全程约8分钟。游客可以在缆车内欣赏到表演湖的音乐喷泉、酒店的奢华建筑以 及路氹城的繁华夜景。
                <w:br/>
                <w:br/>
                <w:br/>
                【银河酒店钻石秀】钻石秀的核心是一颗高达3米、直径20米的巨型人造钻石，名为“运财银钻  ” , 由38万颗水晶组成，造价高达18.5亿。表演时，这颗巨钻会在水幕中央缓缓旋转升起，搭配 五彩缤纷的灯光和主题音乐，营造出璀璨夺目的视觉效果。
                <w:br/>
                <w:br/>
                <w:br/>
                【威尼斯人度假村】度假村内部布满威尼斯特色的拱桥、小运河及石板路，重现了威尼斯的浪漫  风情。大运河购物中心：这是澳门最大型的室内购物中心，拥有超过350家国际品牌专卖店。购物 中心上方覆盖着巨大的天幕，模拟自然日光变化，即使在夜晚也能看到蓝天白云。
                <w:br/>
                <w:br/>
                <w:br/>
                【保利美高梅博物馆】保利美高梅博物馆，坐落于澳门美高梅二层， 由保利文化与美高梅联合打  造， 是首座建造于酒店内符合国际规模的博物馆，空间面积近 2000 平方米；2024 年 11 月 2 日，博物馆正式开馆运营。
                <w:br/>
                <w:br/>
                【落日飞车】乘坐双层开篷巴士，穿梭于澳门的主要景点，欣赏从日落过渡到夜景的全过程。沿途 可以感受澳门的繁华与浪漫，是澳门旅游的热门打卡项目之一。
                <w:br/>
                路线： 巴士从外港客运码头出发，途经当铺街、永利酒店、新葡京、澳门塔、西湾大桥、永利皇 宫、金光大道、新濠天地、 巴黎人铁塔、威尼斯人、银河度假村等著名景点。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 门 - 香 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澳门-青岛 经港珠澳大桥由澳门前往香港
                <w:br/>
                (港珠澳大桥是目前为止世界上里程最长、寿命最长、钢结构最大、施工难度最大、沉管隧道最长、 技术含量最 大、科学专利和投资金额最多的跨海大桥，是被英国《卫报》誉为“现代世界七大奇迹 之一 ”的建筑。)
                <w:br/>
                【太平山缆车】海拔高度为 554 米，是香港岛的最高峰，俯瞰东方之珠壮丽景观。
                <w:br/>
                <w:br/>
                【香港故宫博物馆】香港故宫文化博物馆位于香港西九文化区，由香港特别行政区政府与故宫博物院 合作建立，旨在通过展览故宫博物院的文物藏品，弘扬中华文化艺术，并促进中外文化交流。博物馆 的建筑设计融合了传统与现代元素，建筑外观以紫禁城的琉璃瓦屋顶为灵感，内部空间设计则充满现 代感。
                <w:br/>
                【星光大道】星光大道为表扬香港电影界的杰出人士的特色景点，仿效莱坞星光大道，杰出电影工 作者的芳名与 手掌印镶嵌在特制的纪念牌匾，以年代依次排列在星光大道上，星光大道容纳了100 名电影工作者的纪念牌匾。
                <w:br/>
                【旺角】香港旺角是九龙半岛中部的一个繁华商业区，以其丰富的购物、美食和独特的街市文化而闻 名。
                <w:br/>
                【尖沙咀钟楼】钟楼全称九龙铁路钟楼，是蒸汽火车时代的标志，原位于九龙火车站里。1975 年九 龙火车站迁址，钟楼是唯一保留下来的建筑物，表明这里曾经是九龙铁路的起点，被视为九龙的地  标。
                <w:br/>
                【1881旧水警总部】香港“ 1881 ”位于尖沙咀广东道2号，其前身是建于1884年的旧水警总部，是香  港现存最古老的政府建筑之一。这座建筑群包括主楼、马厩、报时塔（时间球塔）、旧九龙消防局及 其宿舍。1994年，旧水警总部被列为法定古迹，2009年经过修复和活化后，更名为“ 1881 ”，成为集 文化、旅游、购物和休闲于一体的重要地标。
                <w:br/>
                【香港会展中心新翼】&amp;【金紫荆广场】这里为香港回归祖国的见证，团友可于“永 远盛 开的紫荆 花 ”及回归的纪念碑旁拍照留念。
                <w:br/>
                【香港科学馆】香港科学馆位于尖沙咀东部科学馆道2号，是一座集科普教育、互动体验与科技创新  于一体的现代化科学博物馆。它以独特的建筑外观和丰富的展览内容吸引了众多游客，是香港最受欢 迎的科普教育场所之一。
                <w:br/>
                【维多利亚海港游】维多利亚港位于香港岛和九龙半岛之间，是亚洲第一 大海港，世界第三大港。 由于港阔水深，为天然良港，香港亦因而有 ”东方之珠 ”、“世界三大天然良港 ”及“世界三大 夜景 ”之美誉，香港特色节，欣赏香港璀璨景色。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香港自由活动一整天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推荐游览香港海洋公园或香港迪士尼乐园，我司可代订门票。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香港-青岛
                <w:br/>
                参考航班：香港-青岛 SC4632 17：30-20：35
                <w:br/>
                香港自由活动，中午统一时间集合乘车前往香港国际机场，办理登机及出关手续，搭乘山东航空航班 返回青岛，结束愉快的旅程。
                <w:br/>
                交通：巴士送机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
                <w:br/>
                大交通	
                <w:br/>
                青 岛 -澳门、香港-青岛 经 济 舱 含 税 机 票
                <w:br/>
                <w:br/>
                <w:br/>
                <w:br/>
                <w:br/>
                <w:br/>
                住宿	澳门两晚 五钻酒店，香港两晚四钻酒店
                <w:br/>
                <w:br/>
                酒 店双 人 间 住 宿 (大/双 床 尽 量满 足 以 酒店 实 际 情 况 为 准)   ， 酒店 住 宿 以 两 人 一 间 、 自 由 组 合为 原 则 。如遇 “ 单 男单 女 情 况 ”，将拆 换 夫 妻 用房 或 调 整 为三 人 间 (或 加床 到 房 间 内)   ，请游客 谅 解！如 需 安 排 单 人 用房 ，请 于 出 境 前 支 付 单 人 用房 差 额 并 取 得 本 公 司 确认。
                <w:br/>
                <w:br/>
                餐食	全程包含2早3正
                <w:br/>
                	门票	行程注 明含 景 点 第 一道 门 票（ 不含 景 区 内 自 设 项 目 ， 另 有 约 定 的 除 外
                <w:br/>
                <w:br/>
                当地交通	
                <w:br/>
                当地空调旅游车，保证每人一个正座
                <w:br/>
                	保险	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旅 游 意 外 险 及 航 空 保 险 ，强烈建议客人自行购买。
                <w:br/>
                <w:br/>
                补充	证件工本费60元/'本,香港签注15元/'次,澳门签注15元/饮 至少 保证香港签注一次，澳门签注一次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 客 必 须 随 团 游 览 ， 听 从 领 队 安 排 。 团 队 人 数 达  15   人 以 上 成 行 ， 如 不 成 行 我 社 提 前 五 天 通 知 更 改 出 团 时 间 。 如遇 不可抗 力或航班变 更 ， 团 队 行程会有所 调整。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2025-09-09T12:42:05+08:00</dcterms:created>
  <dcterms:modified xsi:type="dcterms:W3CDTF">2025-09-09T12:42:05+08:00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